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ED0" w:rsidRDefault="00144ED0" w:rsidP="00832A57">
      <w:pPr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p w:rsidR="00144ED0" w:rsidRDefault="00144ED0" w:rsidP="00832A57">
      <w:pPr>
        <w:jc w:val="center"/>
        <w:rPr>
          <w:rFonts w:ascii="Calibri" w:hAnsi="Calibri"/>
          <w:b/>
          <w:sz w:val="24"/>
          <w:szCs w:val="24"/>
        </w:rPr>
      </w:pPr>
    </w:p>
    <w:p w:rsidR="00144ED0" w:rsidRDefault="00144ED0" w:rsidP="00832A57">
      <w:pPr>
        <w:jc w:val="center"/>
        <w:rPr>
          <w:rFonts w:ascii="Calibri" w:hAnsi="Calibri"/>
          <w:b/>
          <w:sz w:val="24"/>
          <w:szCs w:val="24"/>
        </w:rPr>
      </w:pPr>
    </w:p>
    <w:p w:rsidR="009B1F31" w:rsidRDefault="00832A57" w:rsidP="00832A57">
      <w:pPr>
        <w:jc w:val="center"/>
        <w:rPr>
          <w:rFonts w:ascii="Calibri" w:hAnsi="Calibri"/>
          <w:b/>
          <w:sz w:val="24"/>
          <w:szCs w:val="24"/>
        </w:rPr>
      </w:pPr>
      <w:r w:rsidRPr="00832A57">
        <w:rPr>
          <w:rFonts w:ascii="Calibri" w:hAnsi="Calibri"/>
          <w:b/>
          <w:sz w:val="24"/>
          <w:szCs w:val="24"/>
        </w:rPr>
        <w:t>ELENCO DI SERVIZI/FORNITURE/LAVORI PER QUALIFICA</w:t>
      </w:r>
      <w:r w:rsidR="007101B9">
        <w:rPr>
          <w:rFonts w:ascii="Calibri" w:hAnsi="Calibri"/>
          <w:b/>
          <w:sz w:val="24"/>
          <w:szCs w:val="24"/>
        </w:rPr>
        <w:t xml:space="preserve"> FORNITORI</w:t>
      </w:r>
    </w:p>
    <w:p w:rsidR="00144ED0" w:rsidRPr="00832A57" w:rsidRDefault="00144ED0" w:rsidP="00832A57">
      <w:pPr>
        <w:jc w:val="center"/>
        <w:rPr>
          <w:rFonts w:ascii="Calibri" w:hAnsi="Calibri"/>
          <w:b/>
          <w:sz w:val="24"/>
          <w:szCs w:val="24"/>
        </w:rPr>
      </w:pPr>
    </w:p>
    <w:p w:rsidR="005113BD" w:rsidRDefault="005113BD" w:rsidP="005113BD">
      <w:pPr>
        <w:jc w:val="left"/>
        <w:rPr>
          <w:rFonts w:ascii="Calibri" w:hAnsi="Calibri"/>
          <w:b/>
          <w:bCs/>
          <w:i/>
          <w:iCs/>
          <w:color w:val="000000"/>
          <w:sz w:val="20"/>
          <w:u w:val="single"/>
        </w:rPr>
      </w:pPr>
    </w:p>
    <w:p w:rsidR="00144ED0" w:rsidRPr="00144ED0" w:rsidRDefault="00144ED0" w:rsidP="00144ED0">
      <w:pPr>
        <w:jc w:val="left"/>
        <w:rPr>
          <w:rFonts w:ascii="Calibri" w:hAnsi="Calibri"/>
          <w:b/>
          <w:bCs/>
          <w:i/>
          <w:iCs/>
          <w:sz w:val="24"/>
          <w:szCs w:val="24"/>
          <w:u w:val="single"/>
        </w:rPr>
      </w:pPr>
      <w:r w:rsidRPr="00144ED0">
        <w:rPr>
          <w:rFonts w:ascii="Calibri" w:hAnsi="Calibri"/>
          <w:b/>
          <w:bCs/>
          <w:i/>
          <w:iCs/>
          <w:sz w:val="24"/>
          <w:szCs w:val="24"/>
          <w:u w:val="single"/>
        </w:rPr>
        <w:t>Selezione merceologica Beni</w:t>
      </w:r>
    </w:p>
    <w:p w:rsidR="005113BD" w:rsidRDefault="005113BD">
      <w:pPr>
        <w:jc w:val="left"/>
        <w:rPr>
          <w:rFonts w:ascii="Calibri" w:hAnsi="Calibri"/>
          <w:sz w:val="24"/>
          <w:szCs w:val="24"/>
        </w:rPr>
      </w:pPr>
    </w:p>
    <w:p w:rsidR="00144ED0" w:rsidRDefault="00144ED0">
      <w:pPr>
        <w:jc w:val="left"/>
        <w:rPr>
          <w:rFonts w:ascii="Calibri" w:hAnsi="Calibri"/>
          <w:sz w:val="24"/>
          <w:szCs w:val="24"/>
        </w:rPr>
      </w:pPr>
    </w:p>
    <w:tbl>
      <w:tblPr>
        <w:tblW w:w="9995" w:type="dxa"/>
        <w:tblInd w:w="65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8600"/>
        <w:gridCol w:w="284"/>
      </w:tblGrid>
      <w:tr w:rsidR="005113BD" w:rsidRPr="00A65E02" w:rsidTr="007821AA">
        <w:trPr>
          <w:trHeight w:val="36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Default="005113BD" w:rsidP="003218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F14E0">
              <w:rPr>
                <w:rFonts w:ascii="Calibri" w:hAnsi="Calibri"/>
                <w:b/>
                <w:bCs/>
                <w:color w:val="000000"/>
                <w:sz w:val="20"/>
              </w:rPr>
              <w:t xml:space="preserve">Codice categoria </w:t>
            </w:r>
          </w:p>
          <w:p w:rsidR="005113BD" w:rsidRPr="00A65E02" w:rsidRDefault="005113BD" w:rsidP="00321809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CF14E0">
              <w:rPr>
                <w:rFonts w:ascii="Calibri" w:hAnsi="Calibri"/>
                <w:b/>
                <w:bCs/>
                <w:color w:val="000000"/>
                <w:sz w:val="20"/>
              </w:rPr>
              <w:t>(I e II)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AA" w:rsidRDefault="005113BD" w:rsidP="00190651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Categoria merceologica (II</w:t>
            </w:r>
            <w:r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I</w:t>
            </w: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)</w:t>
            </w:r>
          </w:p>
          <w:p w:rsidR="005113BD" w:rsidRPr="00A65E02" w:rsidRDefault="007821AA" w:rsidP="007821AA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7821AA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u w:val="single"/>
              </w:rPr>
              <w:t>Selezionare con una crocetta la categoria di iscrizione</w:t>
            </w: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:rsidR="005113BD" w:rsidRPr="00A65E02" w:rsidRDefault="005113BD" w:rsidP="00635DA0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B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:rsidR="005113BD" w:rsidRPr="00A65E02" w:rsidRDefault="005113BD" w:rsidP="005113BD">
            <w:pPr>
              <w:jc w:val="left"/>
              <w:rPr>
                <w:rFonts w:asciiTheme="minorHAnsi" w:hAnsiTheme="minorHAnsi"/>
                <w:sz w:val="20"/>
              </w:rPr>
            </w:pPr>
            <w:r w:rsidRPr="00C64D7F">
              <w:rPr>
                <w:rFonts w:asciiTheme="minorHAnsi" w:hAnsiTheme="minorHAnsi"/>
                <w:b/>
                <w:sz w:val="20"/>
              </w:rPr>
              <w:t>BENI</w:t>
            </w: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113BD" w:rsidRDefault="005113BD" w:rsidP="00635DA0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B01.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113BD" w:rsidRPr="005113BD" w:rsidRDefault="005113BD" w:rsidP="005113BD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C044C3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 xml:space="preserve">Abbigliamento da lavoro e DPI </w:t>
            </w: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B01.001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Attrezzature antinfortunistiche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B01.002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Calzature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B01.003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Dispos</w:t>
            </w:r>
            <w:r>
              <w:rPr>
                <w:rFonts w:asciiTheme="minorHAnsi" w:hAnsiTheme="minorHAnsi"/>
                <w:color w:val="000000"/>
                <w:sz w:val="20"/>
              </w:rPr>
              <w:t>iti</w:t>
            </w:r>
            <w:r w:rsidRPr="00B170C3">
              <w:rPr>
                <w:rFonts w:asciiTheme="minorHAnsi" w:hAnsiTheme="minorHAnsi"/>
                <w:color w:val="000000"/>
                <w:sz w:val="20"/>
              </w:rPr>
              <w:t>vi di protezione individuale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B01.004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 xml:space="preserve">Indumenti da lavoro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B01.005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Sartoria dell'abbigliamento da lavoro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B01.006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Medicinali e prodotti farmaceutici (comprese cassette pronto soccorso)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B01.007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Parapetti e barriere di delimitazione aree e protezione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B01.008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 xml:space="preserve">Segnaletica in genere (es. segnaletica verticale, orizzontale, di sicurezza, </w:t>
            </w:r>
            <w:proofErr w:type="spellStart"/>
            <w:r w:rsidRPr="00B170C3">
              <w:rPr>
                <w:rFonts w:asciiTheme="minorHAnsi" w:hAnsiTheme="minorHAnsi"/>
                <w:color w:val="000000"/>
                <w:sz w:val="20"/>
              </w:rPr>
              <w:t>ecc</w:t>
            </w:r>
            <w:proofErr w:type="spellEnd"/>
            <w:r w:rsidRPr="00B170C3">
              <w:rPr>
                <w:rFonts w:asciiTheme="minorHAnsi" w:hAnsiTheme="minorHAnsi"/>
                <w:color w:val="000000"/>
                <w:sz w:val="20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B01.009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Strumenti e apparecchi</w:t>
            </w:r>
            <w:r>
              <w:rPr>
                <w:rFonts w:asciiTheme="minorHAnsi" w:hAnsiTheme="minorHAnsi"/>
                <w:color w:val="000000"/>
                <w:sz w:val="20"/>
              </w:rPr>
              <w:t>a</w:t>
            </w:r>
            <w:r w:rsidRPr="00B170C3">
              <w:rPr>
                <w:rFonts w:asciiTheme="minorHAnsi" w:hAnsiTheme="minorHAnsi"/>
                <w:color w:val="000000"/>
                <w:sz w:val="20"/>
              </w:rPr>
              <w:t>t</w:t>
            </w:r>
            <w:r>
              <w:rPr>
                <w:rFonts w:asciiTheme="minorHAnsi" w:hAnsiTheme="minorHAnsi"/>
                <w:color w:val="000000"/>
                <w:sz w:val="20"/>
              </w:rPr>
              <w:t>u</w:t>
            </w:r>
            <w:r w:rsidRPr="00B170C3">
              <w:rPr>
                <w:rFonts w:asciiTheme="minorHAnsi" w:hAnsiTheme="minorHAnsi"/>
                <w:color w:val="000000"/>
                <w:sz w:val="20"/>
              </w:rPr>
              <w:t>re mediche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B01.010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Estintori e attrezzature antincendio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B01.099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113BD" w:rsidRPr="00A65E02" w:rsidRDefault="005113BD" w:rsidP="00321809">
            <w:pPr>
              <w:jc w:val="left"/>
              <w:rPr>
                <w:rFonts w:asciiTheme="minorHAnsi" w:hAnsiTheme="minorHAnsi"/>
                <w:sz w:val="20"/>
              </w:rPr>
            </w:pPr>
            <w:r w:rsidRPr="004D0829">
              <w:rPr>
                <w:rFonts w:ascii="Calibri" w:hAnsi="Calibri"/>
                <w:b/>
                <w:bCs/>
                <w:color w:val="000000"/>
                <w:sz w:val="20"/>
              </w:rPr>
              <w:t>B02.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113BD" w:rsidRPr="00A65E02" w:rsidRDefault="005113BD" w:rsidP="00B170C3">
            <w:pPr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Arredo urbano</w:t>
            </w: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BD" w:rsidRPr="00A65E02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B02.001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BD" w:rsidRPr="00A65E02" w:rsidRDefault="005113BD" w:rsidP="00C044C3">
            <w:pPr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Arredo urbano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BD" w:rsidRPr="00A65E02" w:rsidRDefault="005113BD" w:rsidP="00C044C3">
            <w:pPr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BD" w:rsidRPr="00A65E02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B02.099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BD" w:rsidRPr="00A65E02" w:rsidRDefault="005113BD" w:rsidP="00C044C3">
            <w:pPr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BD" w:rsidRPr="00A65E02" w:rsidRDefault="005113BD" w:rsidP="00C044C3">
            <w:pPr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113BD" w:rsidRPr="004D0829" w:rsidRDefault="005113BD" w:rsidP="00321809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4D0829">
              <w:rPr>
                <w:rFonts w:ascii="Calibri" w:hAnsi="Calibri"/>
                <w:b/>
                <w:bCs/>
                <w:color w:val="000000"/>
                <w:sz w:val="20"/>
              </w:rPr>
              <w:t>B03.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113BD" w:rsidRPr="00A65E02" w:rsidRDefault="005113BD" w:rsidP="00B170C3">
            <w:pPr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Arredo ufficio</w:t>
            </w: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B03.001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Armadietti spogliatoi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B03.002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Arredo ufficio (scrivanie, sedute, armadi ecc.)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B03.003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Scaf</w:t>
            </w:r>
            <w:r>
              <w:rPr>
                <w:rFonts w:asciiTheme="minorHAnsi" w:hAnsiTheme="minorHAnsi"/>
                <w:color w:val="000000"/>
                <w:sz w:val="20"/>
              </w:rPr>
              <w:t>f</w:t>
            </w:r>
            <w:r w:rsidRPr="00B170C3">
              <w:rPr>
                <w:rFonts w:asciiTheme="minorHAnsi" w:hAnsiTheme="minorHAnsi"/>
                <w:color w:val="000000"/>
                <w:sz w:val="20"/>
              </w:rPr>
              <w:t>alature e arredamenti industriali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B03.004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Tende da arredo e esterne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B03.099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113BD" w:rsidRPr="004D0829" w:rsidRDefault="005113BD" w:rsidP="00321809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4D0829">
              <w:rPr>
                <w:rFonts w:ascii="Calibri" w:hAnsi="Calibri"/>
                <w:b/>
                <w:bCs/>
                <w:color w:val="000000"/>
                <w:sz w:val="20"/>
              </w:rPr>
              <w:t>B04.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113BD" w:rsidRPr="00A65E02" w:rsidRDefault="005113BD" w:rsidP="005113BD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Attrezzature per igiene urbana e spazzamento</w:t>
            </w: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B04.001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Carrelli, aspiratori, decespugliatori, soffiatori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B04.002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Scope e altri attrezzi per lo spazzamento manuale e manutenzione verde pubblico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B04.003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Moto</w:t>
            </w:r>
            <w:r w:rsidR="00DD7DB2">
              <w:rPr>
                <w:rFonts w:asciiTheme="minorHAnsi" w:hAnsiTheme="minorHAnsi"/>
                <w:color w:val="000000"/>
                <w:sz w:val="20"/>
              </w:rPr>
              <w:t>-</w:t>
            </w:r>
            <w:r w:rsidRPr="00B170C3">
              <w:rPr>
                <w:rFonts w:asciiTheme="minorHAnsi" w:hAnsiTheme="minorHAnsi"/>
                <w:color w:val="000000"/>
                <w:sz w:val="20"/>
              </w:rPr>
              <w:t>spazzole, spazzole e elettro</w:t>
            </w:r>
            <w:r w:rsidR="00DD7DB2">
              <w:rPr>
                <w:rFonts w:asciiTheme="minorHAnsi" w:hAnsiTheme="minorHAnsi"/>
                <w:color w:val="000000"/>
                <w:sz w:val="20"/>
              </w:rPr>
              <w:t>-</w:t>
            </w:r>
            <w:r w:rsidRPr="00B170C3">
              <w:rPr>
                <w:rFonts w:asciiTheme="minorHAnsi" w:hAnsiTheme="minorHAnsi"/>
                <w:color w:val="000000"/>
                <w:sz w:val="20"/>
              </w:rPr>
              <w:t>spazzole per spazzatrici stradali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B04.004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Attrezzature e gruppi irroranti per igiene urbana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B04.099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113BD" w:rsidRPr="00A65E02" w:rsidRDefault="005113BD" w:rsidP="00C044C3">
            <w:pPr>
              <w:jc w:val="left"/>
              <w:rPr>
                <w:rFonts w:asciiTheme="minorHAnsi" w:hAnsiTheme="minorHAnsi"/>
                <w:sz w:val="20"/>
              </w:rPr>
            </w:pPr>
            <w:r w:rsidRPr="004D0829">
              <w:rPr>
                <w:rFonts w:ascii="Calibri" w:hAnsi="Calibri"/>
                <w:b/>
                <w:bCs/>
                <w:color w:val="000000"/>
                <w:sz w:val="20"/>
              </w:rPr>
              <w:t>B05.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113BD" w:rsidRPr="00A65E02" w:rsidRDefault="005113BD" w:rsidP="005113BD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Attrezzature per la raccolta rifiuti</w:t>
            </w: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B05.001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 xml:space="preserve">Cassone </w:t>
            </w:r>
            <w:proofErr w:type="spellStart"/>
            <w:r w:rsidRPr="00B170C3">
              <w:rPr>
                <w:rFonts w:asciiTheme="minorHAnsi" w:hAnsiTheme="minorHAnsi"/>
                <w:color w:val="000000"/>
                <w:sz w:val="20"/>
              </w:rPr>
              <w:t>scarrabile</w:t>
            </w:r>
            <w:proofErr w:type="spellEnd"/>
            <w:r w:rsidRPr="00B170C3">
              <w:rPr>
                <w:rFonts w:asciiTheme="minorHAnsi" w:hAnsiTheme="minorHAnsi"/>
                <w:color w:val="000000"/>
                <w:sz w:val="20"/>
              </w:rPr>
              <w:t xml:space="preserve"> (solo forniture del cassone)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B05.002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 xml:space="preserve">Cassone </w:t>
            </w:r>
            <w:proofErr w:type="spellStart"/>
            <w:r w:rsidRPr="00B170C3">
              <w:rPr>
                <w:rFonts w:asciiTheme="minorHAnsi" w:hAnsiTheme="minorHAnsi"/>
                <w:color w:val="000000"/>
                <w:sz w:val="20"/>
              </w:rPr>
              <w:t>scarrabile</w:t>
            </w:r>
            <w:proofErr w:type="spellEnd"/>
            <w:r w:rsidRPr="00B170C3">
              <w:rPr>
                <w:rFonts w:asciiTheme="minorHAnsi" w:hAnsiTheme="minorHAnsi"/>
                <w:color w:val="000000"/>
                <w:sz w:val="20"/>
              </w:rPr>
              <w:t xml:space="preserve"> con compattatore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B05.003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Attrezzature macchinari per la gestione rifiuti (se non presenti in un'altra categoria specifica)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B05.004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Isole ecologiche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B05.005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Rivolta</w:t>
            </w:r>
            <w:r w:rsidR="00DD7DB2">
              <w:rPr>
                <w:rFonts w:asciiTheme="minorHAnsi" w:hAnsiTheme="minorHAnsi"/>
                <w:color w:val="000000"/>
                <w:sz w:val="20"/>
              </w:rPr>
              <w:t>-</w:t>
            </w:r>
            <w:r w:rsidRPr="00B170C3">
              <w:rPr>
                <w:rFonts w:asciiTheme="minorHAnsi" w:hAnsiTheme="minorHAnsi"/>
                <w:color w:val="000000"/>
                <w:sz w:val="20"/>
              </w:rPr>
              <w:t>cumuli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B05.006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Trituratori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B05.007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Vaglio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B05.099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113BD" w:rsidRPr="004D0829" w:rsidRDefault="005113BD" w:rsidP="00C044C3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B06.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113BD" w:rsidRPr="00A65E02" w:rsidRDefault="005113BD" w:rsidP="005113BD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Automezzi e attrezzature</w:t>
            </w: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Attrezzature per raccolta e compattazione rifiuti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Autocarri (con massa inferiore a 3,5 t)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lastRenderedPageBreak/>
              <w:t>B06.004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Autocarri (con massa superiore a 3,5 t)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Autocompattatore vasca piccola fino a 8 mq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B06.006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Autocompattatori posteriori e laterali, e accessori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B06.007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Autovetture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B06.008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Caricatori e gru per autocarri (anche allestimento)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B06.010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Lava cassonetti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B06.011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Lava strade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B06.012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Pianali e ribaltabili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B06.013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Rimorchi e semirimorchi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B06.014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Spazzatrici e accessori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B06.015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 xml:space="preserve">Allestimento con attrezzature scarrabili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B06.016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Mezzi elettrici e allestimenti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5113BD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B06.017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Fornitura allestimenti speciali per autocarri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D" w:rsidRPr="00B170C3" w:rsidRDefault="005113BD" w:rsidP="00C044C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B170C3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B06.01</w:t>
            </w:r>
            <w:r>
              <w:rPr>
                <w:rFonts w:asciiTheme="minorHAnsi" w:hAnsiTheme="minorHAnsi"/>
                <w:color w:val="000000"/>
                <w:sz w:val="20"/>
              </w:rPr>
              <w:t>8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B170C3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Autovetture (solo usato)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B170C3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B170C3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B06.099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B170C3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B170C3">
              <w:rPr>
                <w:rFonts w:asciiTheme="minorHAnsi" w:hAnsiTheme="minorHAnsi"/>
                <w:color w:val="000000"/>
                <w:sz w:val="20"/>
              </w:rPr>
              <w:t>Altri allestimenti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B170C3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B07.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Cancelleria e materiale consumabile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B07.001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 xml:space="preserve">Articoli di cancelleria e materiale per ufficio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B07.002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Articoli promozionali, gadget, strenne natalizie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B07.003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Carta per fotocopie plotter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B07.004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Libri, pubblicazioni, riviste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B07.005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Timbri e targhe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B07.006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Toner e accessori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B07.099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B08.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Carpenteria metallica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B08.001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Cancelli, recinzioni, ringhiere e scale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B08.002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Carpenteria metallica altra (es. filo bo</w:t>
            </w:r>
            <w:r>
              <w:rPr>
                <w:rFonts w:asciiTheme="minorHAnsi" w:hAnsiTheme="minorHAnsi"/>
                <w:color w:val="000000"/>
                <w:sz w:val="20"/>
              </w:rPr>
              <w:t>b</w:t>
            </w:r>
            <w:r w:rsidRPr="00DF337C">
              <w:rPr>
                <w:rFonts w:asciiTheme="minorHAnsi" w:hAnsiTheme="minorHAnsi"/>
                <w:color w:val="000000"/>
                <w:sz w:val="20"/>
              </w:rPr>
              <w:t>inato, ecc</w:t>
            </w:r>
            <w:r>
              <w:rPr>
                <w:rFonts w:asciiTheme="minorHAnsi" w:hAnsiTheme="minorHAnsi"/>
                <w:color w:val="000000"/>
                <w:sz w:val="20"/>
              </w:rPr>
              <w:t>.</w:t>
            </w:r>
            <w:r w:rsidRPr="00DF337C">
              <w:rPr>
                <w:rFonts w:asciiTheme="minorHAnsi" w:hAnsiTheme="minorHAnsi"/>
                <w:color w:val="000000"/>
                <w:sz w:val="20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B08.003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Grigliati metallici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B08.004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Lamiere e profilati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B08.099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B09.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 xml:space="preserve">Cisterne e serbatoi 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B09.001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Accessori per impianti di distribuzione carburante alla pompa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B09.002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 xml:space="preserve">Cisterne / serbatoi in inox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B09.003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Cisterne / serbatoi in PVC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B09.004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Cisterne / serbatoi in vetro resina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B09.005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Cisterne / serbatoi per carburanti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B09.099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B10.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455E07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Combustibili gas liquidi e compressi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B10.001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Carburanti - distributori (ad es. benzina, gasolio)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B10.002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Carburanti - grossisti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B10.003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Gas tecnici (ad es. acetilene, argon, azoto, elio, ossigeno, ecc</w:t>
            </w:r>
            <w:r>
              <w:rPr>
                <w:rFonts w:asciiTheme="minorHAnsi" w:hAnsiTheme="minorHAnsi"/>
                <w:color w:val="000000"/>
                <w:sz w:val="20"/>
              </w:rPr>
              <w:t>.</w:t>
            </w:r>
            <w:r w:rsidRPr="00DF337C">
              <w:rPr>
                <w:rFonts w:asciiTheme="minorHAnsi" w:hAnsiTheme="minorHAnsi"/>
                <w:color w:val="000000"/>
                <w:sz w:val="20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B10.004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Gpl - Gas Propano Liquido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B10.005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Metano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B10.099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B11.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Contenitori per rifiuti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B11.002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Bidoncini (da 10 l a 60 l)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B11.003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Bidoni carrellati (da 80 l a 360 l)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B11.004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Campane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B11.005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Campane rigenerate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B11.006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Cassonetti (da 660 l a 2400 l)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B11.007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Cassonetti rigenerati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B11.008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Compostiere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B11.009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 xml:space="preserve">Contenitori per rifiuti pericolosi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lastRenderedPageBreak/>
              <w:t>B11.010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proofErr w:type="spellStart"/>
            <w:r w:rsidRPr="00DF337C">
              <w:rPr>
                <w:rFonts w:asciiTheme="minorHAnsi" w:hAnsiTheme="minorHAnsi"/>
                <w:color w:val="000000"/>
                <w:sz w:val="20"/>
              </w:rPr>
              <w:t>Roll</w:t>
            </w:r>
            <w:proofErr w:type="spellEnd"/>
            <w:r w:rsidRPr="00DF337C">
              <w:rPr>
                <w:rFonts w:asciiTheme="minorHAnsi" w:hAnsiTheme="minorHAnsi"/>
                <w:color w:val="000000"/>
                <w:sz w:val="20"/>
              </w:rPr>
              <w:t xml:space="preserve"> pack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B11.011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Torna</w:t>
            </w:r>
            <w:r>
              <w:rPr>
                <w:rFonts w:asciiTheme="minorHAnsi" w:hAnsiTheme="minorHAnsi"/>
                <w:color w:val="000000"/>
                <w:sz w:val="20"/>
              </w:rPr>
              <w:t>-</w:t>
            </w:r>
            <w:r w:rsidRPr="00DF337C">
              <w:rPr>
                <w:rFonts w:asciiTheme="minorHAnsi" w:hAnsiTheme="minorHAnsi"/>
                <w:color w:val="000000"/>
                <w:sz w:val="20"/>
              </w:rPr>
              <w:t>carta e torna</w:t>
            </w:r>
            <w:r>
              <w:rPr>
                <w:rFonts w:asciiTheme="minorHAnsi" w:hAnsiTheme="minorHAnsi"/>
                <w:color w:val="000000"/>
                <w:sz w:val="20"/>
              </w:rPr>
              <w:t>-</w:t>
            </w:r>
            <w:r w:rsidRPr="00DF337C">
              <w:rPr>
                <w:rFonts w:asciiTheme="minorHAnsi" w:hAnsiTheme="minorHAnsi"/>
                <w:color w:val="000000"/>
                <w:sz w:val="20"/>
              </w:rPr>
              <w:t>plastica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B11.012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Trespoli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B11.013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Deiezioni canine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B11.014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Contenitori vari (es. fusti/ bidoncini per la raccolta di oli esausti)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B11.015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Accessori per contenitori rifiuti (es. serrature per cassonetti)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B11.099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B12.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Ferramenta e piccole attrezzature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B12.001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Ferramenta, utensileria e minuteria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B12.002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Piccole attrezzature quali: compressori, generatori, atomizzatori, ecc</w:t>
            </w:r>
            <w:r>
              <w:rPr>
                <w:rFonts w:asciiTheme="minorHAnsi" w:hAnsiTheme="minorHAnsi"/>
                <w:color w:val="000000"/>
                <w:sz w:val="20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B12.099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B13.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Fornitura mezzi d'opera e accessori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B13.002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Benne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B13.003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Escavatori gommati / cingolati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B13.004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Frantumatori a pinza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B13.005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Martelli demolitori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B13.006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Mini escavatori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B13.007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Pale gommate / cingolate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B13.008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Polipi caricatori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B13.009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Trattore agricolo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B13.010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Trinciatrici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B13.099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Altri accessori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B14.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Fornitura mezzi sollevamento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B14.002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Carrelli elevatori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B14.003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Gru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B14.004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Piattaforme elevabili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B14.005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Sollevatori telescopici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B14.099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Altri mezzi di sollevamento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6D49C8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B15.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Forniture per laboratori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B15.001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Contenitori per analisi e campionamento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B15.099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6D49C8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B16.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Impianti di riscaldamento,</w:t>
            </w:r>
            <w:r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 xml:space="preserve"> </w:t>
            </w: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 xml:space="preserve">condizionamento e accessori 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B16.002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Caldaie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B16.003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Condizionatori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B16.004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Gruppi frigoriferi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B16.005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Scambiatori di calore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B16.099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6D49C8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B17.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Impianti speciali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B17.001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Impianti antincendio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B17.002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Impianti antintrusione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B17.003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Impianti di rilevazione presenze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B17.004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Impianti di videosorveglianza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B17.099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6D49C8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B18.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Inerti, bitumi, asfalti,</w:t>
            </w:r>
            <w:r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 xml:space="preserve"> </w:t>
            </w: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terra</w:t>
            </w:r>
          </w:p>
        </w:tc>
      </w:tr>
      <w:tr w:rsidR="00C84892" w:rsidRPr="00DF337C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B18.001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Argilla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DF337C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B18.002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Bitumi, conglomerati bituminosi e catrame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DF337C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B18.003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 xml:space="preserve">Calce, </w:t>
            </w:r>
            <w:proofErr w:type="spellStart"/>
            <w:r w:rsidRPr="00DF337C">
              <w:rPr>
                <w:rFonts w:asciiTheme="minorHAnsi" w:hAnsiTheme="minorHAnsi"/>
                <w:color w:val="000000"/>
                <w:sz w:val="20"/>
              </w:rPr>
              <w:t>cls</w:t>
            </w:r>
            <w:proofErr w:type="spellEnd"/>
            <w:r w:rsidRPr="00DF337C">
              <w:rPr>
                <w:rFonts w:asciiTheme="minorHAnsi" w:hAnsiTheme="minorHAnsi"/>
                <w:color w:val="000000"/>
                <w:sz w:val="20"/>
              </w:rPr>
              <w:t>, gesso, cemento, sabbia, ghiaia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DF337C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B18.004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Ciottolato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DF337C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B18.005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Stabilizzato, frantumato ecologico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DF337C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B18.006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Terreno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DF337C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B18.099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DF337C">
              <w:rPr>
                <w:rFonts w:asciiTheme="minorHAnsi" w:hAnsiTheme="minorHAns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DF337C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B19.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Infissi, serramenti e accessori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lastRenderedPageBreak/>
              <w:t>B19.001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Infissi, finestre, lucernai e accessori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B19.002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Porte, portoni e accessori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B19.003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Saracinesche (inclusa manutenzione)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B19.004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Teli ad impacchettamento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B19.005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Vetri e cristalli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B19.006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Segnaletica interna e esterna e insegne non luminose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B19.099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B20.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Informatica e materiale audiovisivo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B20.001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Lettori di bar</w:t>
            </w:r>
            <w:r>
              <w:rPr>
                <w:rFonts w:asciiTheme="minorHAnsi" w:hAnsiTheme="minorHAnsi" w:cs="Tahoma"/>
                <w:color w:val="000000"/>
                <w:sz w:val="20"/>
              </w:rPr>
              <w:t>-</w:t>
            </w:r>
            <w:r w:rsidRPr="00A65E02">
              <w:rPr>
                <w:rFonts w:asciiTheme="minorHAnsi" w:hAnsiTheme="minorHAnsi" w:cs="Tahoma"/>
                <w:color w:val="000000"/>
                <w:sz w:val="20"/>
              </w:rPr>
              <w:t>code / ottico e accessori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B20.002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Monitor, schermi, video proiettori e accessori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B20.003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Personal computer, tablet, accessori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B20.004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Plotter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B20.005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Programmi e licenze d'uso software HW SW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B20.006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Server e componenti accessori e complementari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B20.007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Sistemi complessi hardware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B20.008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Stampanti, fotocopiatrici, scanner, fax e accessori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B20.009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TV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B20.010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Video registratori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B20.011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Badge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B20.099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Altre forniture informatiche (es. webcam)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B21.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Isolanti e impermeabilizzazioni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B21.001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Geo</w:t>
            </w:r>
            <w:r>
              <w:rPr>
                <w:rFonts w:asciiTheme="minorHAnsi" w:hAnsiTheme="minorHAnsi" w:cs="Tahoma"/>
                <w:color w:val="000000"/>
                <w:sz w:val="20"/>
              </w:rPr>
              <w:t>-</w:t>
            </w:r>
            <w:r w:rsidRPr="00A65E02">
              <w:rPr>
                <w:rFonts w:asciiTheme="minorHAnsi" w:hAnsiTheme="minorHAnsi" w:cs="Tahoma"/>
                <w:color w:val="000000"/>
                <w:sz w:val="20"/>
              </w:rPr>
              <w:t>membrane, griglie e reti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B21.002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Teli in materiale plastico e/o tessile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B21.003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Barriere fonoassorbenti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B21.099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B22.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Localizzazione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sz w:val="20"/>
              </w:rPr>
            </w:pPr>
            <w:r w:rsidRPr="00A65E02">
              <w:rPr>
                <w:rFonts w:asciiTheme="minorHAnsi" w:hAnsiTheme="minorHAnsi"/>
                <w:sz w:val="20"/>
              </w:rPr>
              <w:t>B22.001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sz w:val="20"/>
              </w:rPr>
            </w:pPr>
            <w:r w:rsidRPr="00A65E02">
              <w:rPr>
                <w:rFonts w:asciiTheme="minorHAnsi" w:hAnsiTheme="minorHAnsi" w:cs="Tahoma"/>
                <w:sz w:val="20"/>
              </w:rPr>
              <w:t>Navigatori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sz w:val="20"/>
              </w:rPr>
            </w:pPr>
            <w:r w:rsidRPr="00A65E02">
              <w:rPr>
                <w:rFonts w:asciiTheme="minorHAnsi" w:hAnsiTheme="minorHAnsi"/>
                <w:sz w:val="20"/>
              </w:rPr>
              <w:t>B22.002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sz w:val="20"/>
              </w:rPr>
            </w:pPr>
            <w:r w:rsidRPr="00A65E02">
              <w:rPr>
                <w:rFonts w:asciiTheme="minorHAnsi" w:hAnsiTheme="minorHAnsi" w:cs="Tahoma"/>
                <w:sz w:val="20"/>
              </w:rPr>
              <w:t>GPS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sz w:val="20"/>
              </w:rPr>
            </w:pPr>
            <w:r w:rsidRPr="00A65E02">
              <w:rPr>
                <w:rFonts w:asciiTheme="minorHAnsi" w:hAnsiTheme="minorHAnsi"/>
                <w:sz w:val="20"/>
              </w:rPr>
              <w:t>B22.099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E2393B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B23.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947D27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Manufatti in cemento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B23.001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Camini biogas e prolunghe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B23.002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Manufatti in cemento (es. pozzetti e coperchi in cemento)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B23.099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B24.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Materiale idraulico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B24.001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Materiale idraulico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B24.099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E2393B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B25.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947D27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Materiali per l'edilizia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B25.001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Materiali per l'edilizia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B25.002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Pavimentazioni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B25.099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B26.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Mezzi di movimentazione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B26.002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Nastri trasportatori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B26.003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proofErr w:type="spellStart"/>
            <w:r w:rsidRPr="00A65E02">
              <w:rPr>
                <w:rFonts w:asciiTheme="minorHAnsi" w:hAnsiTheme="minorHAnsi" w:cs="Tahoma"/>
                <w:color w:val="000000"/>
                <w:sz w:val="20"/>
              </w:rPr>
              <w:t>Transpallet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B26.099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Altri mezzi di movimentazione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B27.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Officina e manutenzione mezzi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B27.001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Attrezzature per officina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B27.002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Lubrificanti grassi e oli per movimento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B27.003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Pneumatici e materiali di consumo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B27.004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Ricambi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B27.099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B28.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Prefabbricati e strutture mobili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B28.001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Container e box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lastRenderedPageBreak/>
              <w:t>B28.002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Gazebo stand pensile strutture ombreggianti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B28.099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B29.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Prodotti per pulizia e igiene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B29.001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Carta igienica, carta asciugamani, saponi liquidi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B29.002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Detergenti e disinfettanti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B29.099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B30.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Prodotti per trattamento aria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B30.001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Prodotti per trattamento aria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B30.099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B31.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Prodotti reagenti per trattamenti specifici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B31.001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Materiale assorbente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B31.002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Prodotti enzimatici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B31.003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Prodotti per disinfestazione e derattizzazione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B31.099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Altri prodotti reagenti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B32.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Sacchi per rifiuti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B32.001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>
              <w:rPr>
                <w:rFonts w:asciiTheme="minorHAnsi" w:hAnsiTheme="minorHAnsi" w:cs="Tahoma"/>
                <w:color w:val="000000"/>
                <w:sz w:val="20"/>
              </w:rPr>
              <w:t>Big-</w:t>
            </w:r>
            <w:proofErr w:type="spellStart"/>
            <w:r>
              <w:rPr>
                <w:rFonts w:asciiTheme="minorHAnsi" w:hAnsiTheme="minorHAnsi" w:cs="Tahoma"/>
                <w:color w:val="000000"/>
                <w:sz w:val="20"/>
              </w:rPr>
              <w:t>bags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B32.002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Biodegradabili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B32.003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Carta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B32.004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Cimiteriali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B32.005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Deiezioni canine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B32.006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Polietilene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B32.099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B33.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Sale stradale e per addolcitori acque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B33.001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Sale stradale e per addolcitori acque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B33.099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4D0829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D0829">
              <w:rPr>
                <w:rFonts w:asciiTheme="minorHAnsi" w:hAnsiTheme="minorHAnsi"/>
                <w:b/>
                <w:sz w:val="20"/>
              </w:rPr>
              <w:t>B34.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Sistemi e componenti elettrici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B34.001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sz w:val="20"/>
              </w:rPr>
            </w:pPr>
            <w:r w:rsidRPr="00A65E02">
              <w:rPr>
                <w:rFonts w:asciiTheme="minorHAnsi" w:hAnsiTheme="minorHAnsi" w:cs="Tahoma"/>
                <w:sz w:val="20"/>
              </w:rPr>
              <w:t>Accumulatori elettrici, ricariche per veicoli elettrici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B34.002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Alimentatori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B34.003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Gruppi di continuità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B34.099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Altri componenti/sistemi elettrici (es. lampade, cavi ecc.)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E36BE1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E36BE1">
              <w:rPr>
                <w:rFonts w:asciiTheme="minorHAnsi" w:hAnsiTheme="minorHAnsi"/>
                <w:b/>
                <w:sz w:val="20"/>
              </w:rPr>
              <w:t>B35.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Strumenti di misura e controllo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B35.001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Centraline per la misurazione della forza motrice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B35.002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Rilevatori gas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B35.003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Strumenti di misura fiscale (es. bilance pese e similari)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B35.004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Stazione Metereologica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B35.005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 xml:space="preserve">Elettropompe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B35.099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Altri strumenti di misura e controllo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E36BE1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E36BE1">
              <w:rPr>
                <w:rFonts w:asciiTheme="minorHAnsi" w:hAnsiTheme="minorHAnsi"/>
                <w:b/>
                <w:sz w:val="20"/>
              </w:rPr>
              <w:t>B36.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Telecomunicazioni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B36.001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Apparati di rete (compresi modem e router)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B36.002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Telefonia fissa, accessori e ricambi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B36.003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Telefonia mobile, accessori e ricambi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B36.004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Ricetrasmittenti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B36.099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81377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E36BE1" w:rsidRDefault="00C84892" w:rsidP="00C84892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E36BE1">
              <w:rPr>
                <w:rFonts w:asciiTheme="minorHAnsi" w:hAnsiTheme="minorHAnsi"/>
                <w:b/>
                <w:sz w:val="20"/>
              </w:rPr>
              <w:t>B37.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Macchine per compattazione rifiuti</w:t>
            </w: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B37.001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Compattatore rifiuti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C84892" w:rsidRPr="00A65E02" w:rsidTr="007821AA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65E02">
              <w:rPr>
                <w:rFonts w:asciiTheme="minorHAnsi" w:hAnsiTheme="minorHAnsi"/>
                <w:color w:val="000000"/>
                <w:sz w:val="20"/>
              </w:rPr>
              <w:t>B37.0099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A65E02">
              <w:rPr>
                <w:rFonts w:asciiTheme="minorHAnsi" w:hAnsiTheme="minorHAnsi" w:cs="Tahoma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92" w:rsidRPr="00A65E02" w:rsidRDefault="00C84892" w:rsidP="00C84892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</w:tbl>
    <w:p w:rsidR="007821AA" w:rsidRDefault="007821AA">
      <w:pPr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br w:type="page"/>
      </w:r>
    </w:p>
    <w:p w:rsidR="00132300" w:rsidRDefault="00132300">
      <w:pPr>
        <w:jc w:val="left"/>
        <w:rPr>
          <w:rFonts w:asciiTheme="minorHAnsi" w:hAnsiTheme="minorHAnsi"/>
          <w:sz w:val="20"/>
        </w:rPr>
      </w:pPr>
    </w:p>
    <w:p w:rsidR="00144ED0" w:rsidRDefault="00144ED0">
      <w:pPr>
        <w:jc w:val="left"/>
        <w:rPr>
          <w:rFonts w:asciiTheme="minorHAnsi" w:hAnsiTheme="minorHAnsi"/>
          <w:sz w:val="20"/>
        </w:rPr>
      </w:pPr>
    </w:p>
    <w:p w:rsidR="00144ED0" w:rsidRPr="00144ED0" w:rsidRDefault="00144ED0" w:rsidP="00144ED0">
      <w:pPr>
        <w:jc w:val="left"/>
        <w:rPr>
          <w:rFonts w:ascii="Calibri" w:hAnsi="Calibri"/>
          <w:b/>
          <w:bCs/>
          <w:i/>
          <w:iCs/>
          <w:sz w:val="24"/>
          <w:szCs w:val="24"/>
          <w:u w:val="single"/>
        </w:rPr>
      </w:pPr>
      <w:r w:rsidRPr="00144ED0">
        <w:rPr>
          <w:rFonts w:ascii="Calibri" w:hAnsi="Calibri"/>
          <w:b/>
          <w:bCs/>
          <w:i/>
          <w:iCs/>
          <w:sz w:val="24"/>
          <w:szCs w:val="24"/>
          <w:u w:val="single"/>
        </w:rPr>
        <w:t>Selezione merceologica Servizi</w:t>
      </w:r>
    </w:p>
    <w:p w:rsidR="00144ED0" w:rsidRDefault="00144ED0">
      <w:pPr>
        <w:jc w:val="left"/>
        <w:rPr>
          <w:rFonts w:asciiTheme="minorHAnsi" w:hAnsiTheme="minorHAnsi"/>
          <w:sz w:val="20"/>
        </w:rPr>
      </w:pPr>
    </w:p>
    <w:p w:rsidR="00144ED0" w:rsidRPr="00CF14E0" w:rsidRDefault="00144ED0">
      <w:pPr>
        <w:jc w:val="left"/>
        <w:rPr>
          <w:rFonts w:asciiTheme="minorHAnsi" w:hAnsiTheme="minorHAnsi"/>
          <w:sz w:val="20"/>
        </w:rPr>
      </w:pPr>
    </w:p>
    <w:p w:rsidR="00477F8A" w:rsidRPr="00CF14E0" w:rsidRDefault="00477F8A">
      <w:pPr>
        <w:jc w:val="left"/>
        <w:rPr>
          <w:rFonts w:asciiTheme="minorHAnsi" w:hAnsiTheme="minorHAnsi"/>
          <w:sz w:val="20"/>
        </w:rPr>
      </w:pPr>
    </w:p>
    <w:tbl>
      <w:tblPr>
        <w:tblW w:w="9995" w:type="dxa"/>
        <w:tblInd w:w="6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8647"/>
        <w:gridCol w:w="284"/>
      </w:tblGrid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AA" w:rsidRPr="00CF14E0" w:rsidRDefault="007821AA" w:rsidP="007821A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F14E0">
              <w:rPr>
                <w:rFonts w:ascii="Calibri" w:hAnsi="Calibri"/>
                <w:b/>
                <w:bCs/>
                <w:color w:val="000000"/>
                <w:sz w:val="20"/>
              </w:rPr>
              <w:t>Codice categoria (I e II)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AA" w:rsidRDefault="007821AA" w:rsidP="00190651">
            <w:pPr>
              <w:jc w:val="lef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u w:val="single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Categoria merceologica (II</w:t>
            </w:r>
            <w:r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I</w:t>
            </w: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)</w:t>
            </w:r>
          </w:p>
          <w:p w:rsidR="007821AA" w:rsidRPr="00A65E02" w:rsidRDefault="00190651" w:rsidP="00190651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0"/>
              </w:rPr>
            </w:pPr>
            <w:r w:rsidRPr="007821AA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u w:val="single"/>
              </w:rPr>
              <w:t xml:space="preserve">Selezionare 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u w:val="single"/>
              </w:rPr>
              <w:t>la categoria di iscrizione con una crocetta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:rsidR="00475DF5" w:rsidRPr="00CF14E0" w:rsidRDefault="00475DF5" w:rsidP="008D71CC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S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SERVIZI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256"/>
            <w:vAlign w:val="center"/>
          </w:tcPr>
          <w:p w:rsidR="00475DF5" w:rsidRDefault="00475DF5" w:rsidP="008D71CC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S01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256"/>
            <w:vAlign w:val="center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455E07">
              <w:rPr>
                <w:rFonts w:ascii="Calibri" w:hAnsi="Calibri"/>
                <w:b/>
                <w:bCs/>
                <w:color w:val="000000"/>
                <w:sz w:val="20"/>
              </w:rPr>
              <w:t>Analisi tecniche di laboratorio e campionamenti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S01.001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 xml:space="preserve">Analisi chimiche, fisiche e microbiologiche di laboratorio (es. analisi rifiuti, acque, terreni, emissioni in atmosfera, oli e prodotti </w:t>
            </w:r>
            <w:r w:rsidR="00B07863" w:rsidRPr="002D2CC3">
              <w:rPr>
                <w:rFonts w:asciiTheme="minorHAnsi" w:hAnsiTheme="minorHAnsi"/>
                <w:sz w:val="20"/>
              </w:rPr>
              <w:t>petrolchimici</w:t>
            </w:r>
            <w:r w:rsidR="00B07863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S01.002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Misure rumore, vibrazioni, campi elettromagnetici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S01.003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Monitoraggio ambientale (es. campionamenti e misurazioni parametri fisici e chimici di emissioni in atmosfera, aria, acqua e terreni)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S01.004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Prelievi di acque di scarico e di acque potabili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S01.005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Sondaggi e carotaggi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S01.006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Analisi merceologiche rifiuti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S01.099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S02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Prestazioni e consulenze aziendali e contributi associativi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S02.001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Certificazioni sistema qualità/ambiente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S02.002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Consulenza in ambito sviluppo organizzativo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S02.003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Contributi associativi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S02.004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 xml:space="preserve">Servizi di </w:t>
            </w:r>
            <w:r w:rsidR="00B07863" w:rsidRPr="002D2CC3">
              <w:rPr>
                <w:rFonts w:asciiTheme="minorHAnsi" w:hAnsiTheme="minorHAnsi"/>
                <w:sz w:val="20"/>
              </w:rPr>
              <w:t>Advisor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S02.099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S0</w:t>
            </w:r>
            <w:r w:rsidRPr="00CF14E0"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Prestazioni e consulenze informatiche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S03.001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F5" w:rsidRPr="002D2CC3" w:rsidRDefault="00475DF5" w:rsidP="00B07863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Analisi e sviluppo s</w:t>
            </w:r>
            <w:r w:rsidR="00B07863">
              <w:rPr>
                <w:rFonts w:asciiTheme="minorHAnsi" w:hAnsiTheme="minorHAnsi"/>
                <w:sz w:val="20"/>
              </w:rPr>
              <w:t>oftware</w:t>
            </w:r>
            <w:r w:rsidRPr="002D2CC3">
              <w:rPr>
                <w:rFonts w:asciiTheme="minorHAnsi" w:hAnsiTheme="minorHAnsi"/>
                <w:sz w:val="20"/>
              </w:rPr>
              <w:t xml:space="preserve"> programmi informatici (compresi siti web)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S03.003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Se</w:t>
            </w:r>
            <w:r>
              <w:rPr>
                <w:rFonts w:asciiTheme="minorHAnsi" w:hAnsiTheme="minorHAnsi"/>
                <w:sz w:val="20"/>
              </w:rPr>
              <w:t>rvizi di hosting (</w:t>
            </w:r>
            <w:r w:rsidRPr="002D2CC3">
              <w:rPr>
                <w:rFonts w:asciiTheme="minorHAnsi" w:hAnsiTheme="minorHAnsi"/>
                <w:sz w:val="20"/>
              </w:rPr>
              <w:t>pagine web)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S03.004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 xml:space="preserve">Servizi di </w:t>
            </w:r>
            <w:r w:rsidR="00B07863" w:rsidRPr="002D2CC3">
              <w:rPr>
                <w:rFonts w:asciiTheme="minorHAnsi" w:hAnsiTheme="minorHAnsi"/>
                <w:sz w:val="20"/>
              </w:rPr>
              <w:t>geo localizzazione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S03.099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S04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Prestazioni e consulenze legali, fiscali, finanziarie, servizi assicurativi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S04.001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Consulenze in ambito fiscale e tributario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S04.002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Consulenze legali, notarili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S04.003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Consulenze normative (comprese delibere di settore)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S04.004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Revisori contabili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S04.005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Servizi assicurativi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D71CC" w:rsidRPr="00CF14E0" w:rsidTr="00D04B89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1CC" w:rsidRPr="008D71CC" w:rsidRDefault="008D71CC" w:rsidP="008D71CC">
            <w:pPr>
              <w:jc w:val="left"/>
              <w:rPr>
                <w:rFonts w:asciiTheme="minorHAnsi" w:hAnsiTheme="minorHAnsi"/>
                <w:sz w:val="20"/>
              </w:rPr>
            </w:pPr>
            <w:r w:rsidRPr="008D71CC">
              <w:rPr>
                <w:rFonts w:asciiTheme="minorHAnsi" w:hAnsiTheme="minorHAnsi"/>
                <w:sz w:val="20"/>
              </w:rPr>
              <w:t>S04.006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CC" w:rsidRPr="008D71CC" w:rsidRDefault="008D71CC" w:rsidP="008D71CC">
            <w:pPr>
              <w:rPr>
                <w:rFonts w:asciiTheme="minorHAnsi" w:hAnsiTheme="minorHAnsi"/>
                <w:sz w:val="20"/>
              </w:rPr>
            </w:pPr>
            <w:r w:rsidRPr="008D71CC">
              <w:rPr>
                <w:rFonts w:asciiTheme="minorHAnsi" w:hAnsiTheme="minorHAnsi"/>
                <w:sz w:val="20"/>
              </w:rPr>
              <w:t>Servizi di recupero crediti tramite riscossione coattiva (DLGS 446/1997 art. 53)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71CC" w:rsidRPr="00CF14E0" w:rsidRDefault="008D71CC" w:rsidP="008D71CC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D71CC" w:rsidRPr="00CF14E0" w:rsidTr="00D04B89"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1CC" w:rsidRPr="008D71CC" w:rsidRDefault="008D71CC" w:rsidP="008D71CC">
            <w:pPr>
              <w:jc w:val="left"/>
              <w:rPr>
                <w:rFonts w:asciiTheme="minorHAnsi" w:hAnsiTheme="minorHAnsi"/>
                <w:sz w:val="20"/>
              </w:rPr>
            </w:pPr>
            <w:r w:rsidRPr="008D71CC">
              <w:rPr>
                <w:rFonts w:asciiTheme="minorHAnsi" w:hAnsiTheme="minorHAnsi"/>
                <w:sz w:val="20"/>
              </w:rPr>
              <w:t>S04.007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CC" w:rsidRPr="008D71CC" w:rsidRDefault="008D71CC" w:rsidP="008D71CC">
            <w:pPr>
              <w:rPr>
                <w:rFonts w:asciiTheme="minorHAnsi" w:hAnsiTheme="minorHAnsi"/>
                <w:sz w:val="20"/>
              </w:rPr>
            </w:pPr>
            <w:r w:rsidRPr="008D71CC">
              <w:rPr>
                <w:rFonts w:asciiTheme="minorHAnsi" w:hAnsiTheme="minorHAnsi"/>
                <w:sz w:val="20"/>
              </w:rPr>
              <w:t>Servizi di recupero crediti telefonico, domiciliare, giudiziale (Licenza Prefettizia)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1CC" w:rsidRPr="00CF14E0" w:rsidRDefault="008D71CC" w:rsidP="008D71CC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D71CC" w:rsidRPr="00CF14E0" w:rsidTr="00D04B89"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1CC" w:rsidRPr="008D71CC" w:rsidRDefault="008D71CC" w:rsidP="008D71CC">
            <w:pPr>
              <w:jc w:val="left"/>
              <w:rPr>
                <w:rFonts w:asciiTheme="minorHAnsi" w:hAnsiTheme="minorHAnsi"/>
                <w:sz w:val="20"/>
              </w:rPr>
            </w:pPr>
            <w:r w:rsidRPr="008D71CC">
              <w:rPr>
                <w:rFonts w:asciiTheme="minorHAnsi" w:hAnsiTheme="minorHAnsi"/>
                <w:sz w:val="20"/>
              </w:rPr>
              <w:t>S04.008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CC" w:rsidRPr="008D71CC" w:rsidRDefault="008D71CC" w:rsidP="008D71CC">
            <w:pPr>
              <w:rPr>
                <w:rFonts w:asciiTheme="minorHAnsi" w:hAnsiTheme="minorHAnsi"/>
                <w:sz w:val="20"/>
              </w:rPr>
            </w:pPr>
            <w:r w:rsidRPr="008D71CC">
              <w:rPr>
                <w:rFonts w:asciiTheme="minorHAnsi" w:hAnsiTheme="minorHAnsi"/>
                <w:sz w:val="20"/>
              </w:rPr>
              <w:t>Acquisto e gestione di crediti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1CC" w:rsidRPr="00CF14E0" w:rsidRDefault="008D71CC" w:rsidP="008D71CC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D71CC" w:rsidRPr="00CF14E0" w:rsidTr="00D04B89"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1CC" w:rsidRPr="008D71CC" w:rsidRDefault="008D71CC" w:rsidP="008D71CC">
            <w:pPr>
              <w:jc w:val="left"/>
              <w:rPr>
                <w:rFonts w:asciiTheme="minorHAnsi" w:hAnsiTheme="minorHAnsi"/>
                <w:sz w:val="20"/>
              </w:rPr>
            </w:pPr>
            <w:r w:rsidRPr="008D71CC">
              <w:rPr>
                <w:rFonts w:asciiTheme="minorHAnsi" w:hAnsiTheme="minorHAnsi"/>
                <w:sz w:val="20"/>
              </w:rPr>
              <w:t>S04.009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CC" w:rsidRPr="008D71CC" w:rsidRDefault="008D71CC" w:rsidP="008D71CC">
            <w:pPr>
              <w:rPr>
                <w:rFonts w:asciiTheme="minorHAnsi" w:hAnsiTheme="minorHAnsi"/>
                <w:sz w:val="20"/>
              </w:rPr>
            </w:pPr>
            <w:r w:rsidRPr="008D71CC">
              <w:rPr>
                <w:rFonts w:asciiTheme="minorHAnsi" w:hAnsiTheme="minorHAnsi"/>
                <w:sz w:val="20"/>
              </w:rPr>
              <w:t>Servizi investigativi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71CC" w:rsidRPr="00CF14E0" w:rsidRDefault="008D71CC" w:rsidP="008D71CC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D71CC" w:rsidRPr="00CF14E0" w:rsidTr="00D04B89"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1CC" w:rsidRPr="008D71CC" w:rsidRDefault="008D71CC" w:rsidP="008D71CC">
            <w:pPr>
              <w:jc w:val="left"/>
              <w:rPr>
                <w:rFonts w:asciiTheme="minorHAnsi" w:hAnsiTheme="minorHAnsi"/>
                <w:sz w:val="20"/>
              </w:rPr>
            </w:pPr>
            <w:r w:rsidRPr="008D71CC">
              <w:rPr>
                <w:rFonts w:asciiTheme="minorHAnsi" w:hAnsiTheme="minorHAnsi"/>
                <w:sz w:val="20"/>
              </w:rPr>
              <w:t>S04.099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CC" w:rsidRPr="008D71CC" w:rsidRDefault="008D71CC" w:rsidP="008D71CC">
            <w:pPr>
              <w:rPr>
                <w:rFonts w:asciiTheme="minorHAnsi" w:hAnsiTheme="minorHAnsi"/>
                <w:sz w:val="20"/>
              </w:rPr>
            </w:pPr>
            <w:r w:rsidRPr="008D71CC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1CC" w:rsidRPr="00CF14E0" w:rsidRDefault="008D71CC" w:rsidP="008D71CC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S05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Prestazioni e consulenze per attività di comunicazione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S05.001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Inserzioni pubblicitarie e campagne pubblicitarie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S05.002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Mailing e distribuzione prodotti editoriali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S05.003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Organizzazione di eventi e laboratori di educazione ambientale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S05.004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Servizi di interpretariato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S05.005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B07863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Servizi di stampa (es. tipografia - compresi opuscoli, biglietti da visita, fotocopie, pannelli, ec</w:t>
            </w:r>
            <w:r w:rsidR="00B07863">
              <w:rPr>
                <w:rFonts w:asciiTheme="minorHAnsi" w:hAnsiTheme="minorHAnsi"/>
                <w:sz w:val="20"/>
              </w:rPr>
              <w:t>c.</w:t>
            </w:r>
            <w:r w:rsidRPr="002D2CC3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S05.006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Servizi fotografici, prodotti audio e video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S05.007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Servizi grafici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S05.008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Sponsorizzazioni pubblicitarie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S05.009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Stampa, imbustamento e spedizione fatture attive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S05.010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Abbonamenti a riviste e quotidiani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lastRenderedPageBreak/>
              <w:t>S05.011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Servizio di stampa, imbustamento e spedizione comunicazioni varie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S05.012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Servizi di produzione, programmazione e trasmissione televisiva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S05.013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2D2CC3" w:rsidRDefault="00475DF5" w:rsidP="00B07863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 xml:space="preserve">Servizio di consegna </w:t>
            </w:r>
            <w:proofErr w:type="spellStart"/>
            <w:r w:rsidR="00B07863">
              <w:rPr>
                <w:rFonts w:asciiTheme="minorHAnsi" w:hAnsiTheme="minorHAnsi"/>
                <w:sz w:val="20"/>
              </w:rPr>
              <w:t>DtD</w:t>
            </w:r>
            <w:proofErr w:type="spellEnd"/>
            <w:r w:rsidRPr="002D2CC3">
              <w:rPr>
                <w:rFonts w:asciiTheme="minorHAnsi" w:hAnsiTheme="minorHAnsi"/>
                <w:sz w:val="20"/>
              </w:rPr>
              <w:t xml:space="preserve"> (door-to-door) di comunicazioni varie agli utenti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2D2CC3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S05.014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2D2CC3" w:rsidRDefault="00475DF5" w:rsidP="00475DF5">
            <w:pPr>
              <w:rPr>
                <w:rFonts w:asciiTheme="minorHAnsi" w:hAnsiTheme="minorHAnsi"/>
                <w:sz w:val="20"/>
              </w:rPr>
            </w:pPr>
            <w:r w:rsidRPr="002D2CC3">
              <w:rPr>
                <w:rFonts w:asciiTheme="minorHAnsi" w:hAnsiTheme="minorHAnsi"/>
                <w:sz w:val="20"/>
              </w:rPr>
              <w:t>Rassegna stampa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65170" w:rsidRPr="00CF14E0" w:rsidTr="00265170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170" w:rsidRPr="00265170" w:rsidRDefault="00265170" w:rsidP="00265170">
            <w:pPr>
              <w:jc w:val="left"/>
              <w:rPr>
                <w:rFonts w:asciiTheme="minorHAnsi" w:hAnsiTheme="minorHAnsi"/>
                <w:sz w:val="20"/>
              </w:rPr>
            </w:pPr>
            <w:r w:rsidRPr="00265170">
              <w:rPr>
                <w:rFonts w:asciiTheme="minorHAnsi" w:hAnsiTheme="minorHAnsi"/>
                <w:sz w:val="20"/>
              </w:rPr>
              <w:t>S05.015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70" w:rsidRPr="00265170" w:rsidRDefault="00265170" w:rsidP="00265170">
            <w:pPr>
              <w:rPr>
                <w:rFonts w:asciiTheme="minorHAnsi" w:hAnsiTheme="minorHAnsi"/>
                <w:sz w:val="20"/>
              </w:rPr>
            </w:pPr>
            <w:r w:rsidRPr="00265170">
              <w:rPr>
                <w:rFonts w:asciiTheme="minorHAnsi" w:hAnsiTheme="minorHAnsi"/>
                <w:sz w:val="20"/>
              </w:rPr>
              <w:t>Pubblicazione bandi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170" w:rsidRPr="00CF14E0" w:rsidRDefault="00265170" w:rsidP="00265170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65170" w:rsidRPr="00CF14E0" w:rsidTr="00265170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170" w:rsidRPr="00265170" w:rsidRDefault="00265170" w:rsidP="00265170">
            <w:pPr>
              <w:jc w:val="left"/>
              <w:rPr>
                <w:rFonts w:asciiTheme="minorHAnsi" w:hAnsiTheme="minorHAnsi"/>
                <w:sz w:val="20"/>
              </w:rPr>
            </w:pPr>
            <w:r w:rsidRPr="00265170">
              <w:rPr>
                <w:rFonts w:asciiTheme="minorHAnsi" w:hAnsiTheme="minorHAnsi"/>
                <w:sz w:val="20"/>
              </w:rPr>
              <w:t>S05.099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70" w:rsidRPr="00265170" w:rsidRDefault="00265170" w:rsidP="00265170">
            <w:pPr>
              <w:rPr>
                <w:rFonts w:asciiTheme="minorHAnsi" w:hAnsiTheme="minorHAnsi"/>
                <w:sz w:val="20"/>
              </w:rPr>
            </w:pPr>
            <w:r w:rsidRPr="00265170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170" w:rsidRPr="00CF14E0" w:rsidRDefault="00265170" w:rsidP="00265170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S06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Prestazioni e consulenze per la gestione del personale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S06.002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Formazione in ambito manageriale, organizzativo e comportamentale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S06.003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Formazione in ambito sicurezza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S06.004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Formazione in ambito tecnico specialistico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S06.005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Medicina del lavoro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S06.006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Servizi di selezione del personale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S06.007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Servizi interinali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S06.008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Servizi mensa e buoni pasto elettronici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S06.009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Servizi di consulenza per erogazione fondi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S06.010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Servizi di assistenza, segreteria e tutoraggio tirocini di formazione ed orientamento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65170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170" w:rsidRPr="00354C7F" w:rsidRDefault="00265170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265170">
              <w:rPr>
                <w:rFonts w:asciiTheme="minorHAnsi" w:hAnsiTheme="minorHAnsi"/>
                <w:sz w:val="20"/>
              </w:rPr>
              <w:t>S06.099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70" w:rsidRPr="00354C7F" w:rsidRDefault="00265170" w:rsidP="00475DF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170" w:rsidRPr="00CF14E0" w:rsidRDefault="00265170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S07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Prestazioni e consulenze tecniche, specialistiche e di progettazione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Consulenze ambientali e di ingegneria ambientale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Consulenze geologiche e/o geotecniche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Consulenze in ambito sicurezza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Consulenze sistemi informativi territoriali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Consulenze tecniche di direzione lavori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Controlli, collaudi, perizie tecniche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Coordinamento per la sicurezza dei cantieri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Progettazione e consulenza antincendio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Progettazione edile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Progettazione impianti elettrici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Progettazione impianti trattamento aria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Progettazione impianti trattamento rifiuti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 xml:space="preserve">Progettazione reti </w:t>
            </w:r>
            <w:r>
              <w:rPr>
                <w:rFonts w:asciiTheme="minorHAnsi" w:hAnsiTheme="minorHAnsi"/>
                <w:sz w:val="20"/>
              </w:rPr>
              <w:t xml:space="preserve">e sistemi </w:t>
            </w:r>
            <w:r w:rsidRPr="00354C7F">
              <w:rPr>
                <w:rFonts w:asciiTheme="minorHAnsi" w:hAnsiTheme="minorHAnsi"/>
                <w:sz w:val="20"/>
              </w:rPr>
              <w:t>di TLC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Valutazioni impatto acustico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Consulenza di direzione e gestione aziendale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S07.01</w:t>
            </w:r>
            <w:r w:rsidR="00C12531"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Progetti innovati di raccolta rifiuti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S07.099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4F5B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  <w:vertAlign w:val="superscript"/>
              </w:rPr>
            </w:pPr>
            <w:r w:rsidRPr="004F5BE0">
              <w:rPr>
                <w:rFonts w:ascii="Calibri" w:hAnsi="Calibri"/>
                <w:b/>
                <w:bCs/>
                <w:sz w:val="20"/>
              </w:rPr>
              <w:t>S08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Raccolta e/o traspo</w:t>
            </w:r>
            <w:r>
              <w:rPr>
                <w:rFonts w:ascii="Calibri" w:hAnsi="Calibri"/>
                <w:b/>
                <w:bCs/>
                <w:sz w:val="20"/>
              </w:rPr>
              <w:t>rto rifiuti</w:t>
            </w: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batterie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carta e cartone (compresi imballaggi carta e cartone)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fanghi liquidi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fanghi solidi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frazione organica (FORSU)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inerti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legno (scarti legnosi)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oli alimentari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oli minerali (compresi filtri olio)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percolato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plastica (compresi imballaggi plastica)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pneumatici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B07863" w:rsidP="00475DF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Raccolta e/o trasporto RAEE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rifiuti contenenti amianto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rifiuti ferrosi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ingombranti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lastRenderedPageBreak/>
              <w:t>S08.017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rifiuti organici da raccolta differenziata "verde e ramaglie"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rifiuti urbani indifferenziati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rifiuti urbani pericolosi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sovvalli da trattamento rifiuti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terre da scavo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tessili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toner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Raccolta e/o trasporto vetro e lattine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Trasporto rifiuti CER di iscrizione Albo Gestori Ambientali con cisterne - autocisterne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 xml:space="preserve">Trasporto rifiuti CER di iscrizione Albo Gestori Ambientali con </w:t>
            </w:r>
            <w:r w:rsidR="000C0736">
              <w:rPr>
                <w:rFonts w:asciiTheme="minorHAnsi" w:hAnsiTheme="minorHAnsi"/>
                <w:sz w:val="20"/>
              </w:rPr>
              <w:t xml:space="preserve">mezzo </w:t>
            </w:r>
            <w:proofErr w:type="spellStart"/>
            <w:r w:rsidRPr="00354C7F">
              <w:rPr>
                <w:rFonts w:asciiTheme="minorHAnsi" w:hAnsiTheme="minorHAnsi"/>
                <w:sz w:val="20"/>
              </w:rPr>
              <w:t>cassonato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S08.099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S09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Servizi commerciali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S09.001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Call center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S09.002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Allestimenti fieristici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S09.003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Servizi di spettacolo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S09.004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Servizi di catering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354C7F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S09.099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354C7F" w:rsidRDefault="00475DF5" w:rsidP="00475DF5">
            <w:pPr>
              <w:rPr>
                <w:rFonts w:asciiTheme="minorHAnsi" w:hAnsiTheme="minorHAnsi"/>
                <w:sz w:val="20"/>
              </w:rPr>
            </w:pPr>
            <w:r w:rsidRPr="00354C7F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S10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Servizi di intermediazione e commercio di rifiuti senza detenzione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S10.001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Servizi di intermediazione e commercio di rifiuti senza detenzione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S10.099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S11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Servizi di gestione e manutenzione attrezzature e infrastrutture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e verifiche periodiche reti e sistemi di telecomunicazione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e verifiche periodiche sistemi di rilevazione allarmi e antincendio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e verifiche periodiche sistemi di telecontrollo, apparati speciali e videosorveglianza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Lava</w:t>
            </w:r>
            <w:r w:rsidR="00B07863">
              <w:rPr>
                <w:rFonts w:asciiTheme="minorHAnsi" w:hAnsiTheme="minorHAnsi"/>
                <w:sz w:val="20"/>
              </w:rPr>
              <w:t>-</w:t>
            </w:r>
            <w:r w:rsidRPr="00000F66">
              <w:rPr>
                <w:rFonts w:asciiTheme="minorHAnsi" w:hAnsiTheme="minorHAnsi"/>
                <w:sz w:val="20"/>
              </w:rPr>
              <w:t>spurgo (per pulizia caditoie, pozzetti, fosse biologiche, ecc</w:t>
            </w:r>
            <w:r w:rsidR="000C0736">
              <w:rPr>
                <w:rFonts w:asciiTheme="minorHAnsi" w:hAnsiTheme="minorHAnsi"/>
                <w:sz w:val="20"/>
              </w:rPr>
              <w:t>.</w:t>
            </w:r>
            <w:r w:rsidRPr="00000F66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ascensori e impianti di sollevamento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elettrica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elettromeccanica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idraulica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impianti di riscaldamento e raffrescamento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impianti pneumatici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meccanica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carpenterie metalliche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Pulizia e sanificazione impianti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Pulizia e sanificazione uffici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1A4F48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1A4F48">
              <w:rPr>
                <w:rFonts w:asciiTheme="minorHAnsi" w:hAnsiTheme="minorHAnsi"/>
                <w:sz w:val="20"/>
              </w:rPr>
              <w:t>S11.016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1A4F48" w:rsidRDefault="001A4F48" w:rsidP="00475DF5">
            <w:pPr>
              <w:rPr>
                <w:rFonts w:asciiTheme="minorHAnsi" w:hAnsiTheme="minorHAnsi"/>
                <w:sz w:val="20"/>
              </w:rPr>
            </w:pPr>
            <w:r w:rsidRPr="001A4F48">
              <w:rPr>
                <w:rFonts w:asciiTheme="minorHAnsi" w:hAnsiTheme="minorHAnsi"/>
                <w:sz w:val="20"/>
              </w:rPr>
              <w:t>M</w:t>
            </w:r>
            <w:r w:rsidR="00C2106C" w:rsidRPr="001A4F48">
              <w:rPr>
                <w:rFonts w:asciiTheme="minorHAnsi" w:hAnsiTheme="minorHAnsi"/>
                <w:sz w:val="20"/>
              </w:rPr>
              <w:t>anutenzione opere di falegnameria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isole ecologiche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nastri trasportatori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impianto di lavaggio mezzi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Piccole manutenzioni varie (es. riparazioni cassonetti, riparazione tosaerba e altre piccole attrezzature)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carrelli elevatori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gru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Lavaggio strade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Sgombero neve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Spargimento sale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S11.099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S12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Sfalci potature, sistemazione verde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S12.001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Sfalci grandi aree verdi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S12.002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Potature ad alta quota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S12.004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Piantumazione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S12.005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Piccole manutenzioni del verde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S12.006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Sfalcio/pulizia cigli stradali e argini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65170" w:rsidRPr="00CF14E0" w:rsidTr="00265170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170" w:rsidRPr="00265170" w:rsidRDefault="00265170" w:rsidP="00265170">
            <w:pPr>
              <w:jc w:val="left"/>
              <w:rPr>
                <w:rFonts w:asciiTheme="minorHAnsi" w:hAnsiTheme="minorHAnsi"/>
                <w:sz w:val="20"/>
              </w:rPr>
            </w:pPr>
            <w:r w:rsidRPr="00265170">
              <w:rPr>
                <w:rFonts w:asciiTheme="minorHAnsi" w:hAnsiTheme="minorHAnsi"/>
                <w:sz w:val="20"/>
              </w:rPr>
              <w:lastRenderedPageBreak/>
              <w:t>S12.007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70" w:rsidRPr="00000F66" w:rsidRDefault="00947D27" w:rsidP="00265170">
            <w:pPr>
              <w:rPr>
                <w:rFonts w:asciiTheme="minorHAnsi" w:hAnsiTheme="minorHAnsi"/>
                <w:sz w:val="20"/>
              </w:rPr>
            </w:pPr>
            <w:r w:rsidRPr="00947D27">
              <w:rPr>
                <w:rFonts w:asciiTheme="minorHAnsi" w:hAnsiTheme="minorHAnsi"/>
                <w:sz w:val="20"/>
              </w:rPr>
              <w:t>Giardiniere e vivaista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170" w:rsidRPr="00CF14E0" w:rsidRDefault="00265170" w:rsidP="00265170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65170" w:rsidRPr="00CF14E0" w:rsidTr="00265170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170" w:rsidRPr="00265170" w:rsidRDefault="00265170" w:rsidP="00265170">
            <w:pPr>
              <w:jc w:val="left"/>
              <w:rPr>
                <w:rFonts w:asciiTheme="minorHAnsi" w:hAnsiTheme="minorHAnsi"/>
                <w:sz w:val="20"/>
              </w:rPr>
            </w:pPr>
            <w:r w:rsidRPr="00265170">
              <w:rPr>
                <w:rFonts w:asciiTheme="minorHAnsi" w:hAnsiTheme="minorHAnsi"/>
                <w:sz w:val="20"/>
              </w:rPr>
              <w:t>S12.099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70" w:rsidRPr="00000F66" w:rsidRDefault="00947D27" w:rsidP="0026517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170" w:rsidRPr="00CF14E0" w:rsidRDefault="00265170" w:rsidP="00265170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S13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Servizi di manutenzione automezzi e mezzi d'opera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S13.001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Carrozzerie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S13.002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Gommisti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S13.003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Lavaggio automezzi e mezzi d'opera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S13.004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elettromeccaniche su automezzi e mezzi d'opera (es. officine, elettrauto, autocompattatori, ecc.)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S13.005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Allestimenti automezzi e mezzi d'opera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S13.006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Revisione automezzi e mezzi d'opera e collaudi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S13.007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pale, ruspe, trattori agricoli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S13.008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spazzatrici stradali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S13.009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compattatori rifiuti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S13.010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Soccorso stradale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47D27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D27" w:rsidRPr="00000F66" w:rsidRDefault="00947D27" w:rsidP="00475DF5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S13.099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D27" w:rsidRPr="00000F66" w:rsidRDefault="00947D27" w:rsidP="00475DF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D27" w:rsidRPr="00CF14E0" w:rsidRDefault="00947D27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S14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Servizi di manutenzione informatica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S14.001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D07604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dispositivi h</w:t>
            </w:r>
            <w:r w:rsidR="00D07604">
              <w:rPr>
                <w:rFonts w:asciiTheme="minorHAnsi" w:hAnsiTheme="minorHAnsi"/>
                <w:sz w:val="20"/>
              </w:rPr>
              <w:t>ardware</w:t>
            </w:r>
            <w:r w:rsidRPr="00000F66">
              <w:rPr>
                <w:rFonts w:asciiTheme="minorHAnsi" w:hAnsiTheme="minorHAnsi"/>
                <w:sz w:val="20"/>
              </w:rPr>
              <w:t xml:space="preserve"> pc e stampanti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S14.002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D07604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 xml:space="preserve">Manutenzione </w:t>
            </w:r>
            <w:r w:rsidR="00D07604">
              <w:rPr>
                <w:rFonts w:asciiTheme="minorHAnsi" w:hAnsiTheme="minorHAnsi"/>
                <w:sz w:val="20"/>
              </w:rPr>
              <w:t>software</w:t>
            </w:r>
            <w:r w:rsidRPr="00000F66">
              <w:rPr>
                <w:rFonts w:asciiTheme="minorHAnsi" w:hAnsiTheme="minorHAnsi"/>
                <w:sz w:val="20"/>
              </w:rPr>
              <w:t xml:space="preserve"> applicativi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S14.003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siti web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47D27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D27" w:rsidRPr="00000F66" w:rsidRDefault="00947D27" w:rsidP="00475DF5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S14.099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D27" w:rsidRPr="00000F66" w:rsidRDefault="00947D27" w:rsidP="00475DF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D27" w:rsidRPr="00CF14E0" w:rsidRDefault="00947D27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S15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Servizi di manutenzione strumenti di misura e controllo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S15.001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Taratura, controllo e manutenzione strumenti di misura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S15.002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Manutenzione e riparazione elettropompe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S15.099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S16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Servizi di noleggio apparecchiature informatiche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S16.001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Noleggio stampanti, fax e multifunzioni (fotocopiatori)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S16.099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Altre attrezzature (es. materiale audio video)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S17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Servizi di noleggio aree e locali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S17.001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Noleggio sale e attrezzature per eventi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S17.099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000F66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000F66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S18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Servizi di noleggio attrezzature e macchinari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bagni chimici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carrello elevatore senza operatore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container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gazebo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gruppi di sollevamento carichi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gruppi elettrogeni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palancole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piattaforma di sollevamento con operatore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piattaforma di sollevamento senza operatore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trituratore con operatore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trituratore senza operatore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vaglio per rifiuti con operatore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vaglio per rifiuti senza operatore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</w:t>
            </w:r>
            <w:r>
              <w:rPr>
                <w:rFonts w:asciiTheme="minorHAnsi" w:hAnsiTheme="minorHAnsi"/>
                <w:sz w:val="20"/>
              </w:rPr>
              <w:t>g</w:t>
            </w:r>
            <w:r w:rsidRPr="00886494">
              <w:rPr>
                <w:rFonts w:asciiTheme="minorHAnsi" w:hAnsiTheme="minorHAnsi"/>
                <w:sz w:val="20"/>
              </w:rPr>
              <w:t>io estintori e altre attrezzature antincendio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S18.099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S19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Servizi di noleggio automezzi, mezzi d'opera</w:t>
            </w: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S19.001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autocarri con massa inferiore alle 3,5 t (mini compattatori)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S19.002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autocarri con massa superiore alle 3,5 t (es. scarrabili con compattatore o vasca, trattori con semirimorchio, ecc</w:t>
            </w:r>
            <w:r w:rsidR="00B07863">
              <w:rPr>
                <w:rFonts w:asciiTheme="minorHAnsi" w:hAnsiTheme="minorHAnsi"/>
                <w:sz w:val="20"/>
              </w:rPr>
              <w:t>.</w:t>
            </w:r>
            <w:r w:rsidRPr="00886494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S19.003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autogru con operatore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S19.004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autovetture e furgoni a breve termine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lastRenderedPageBreak/>
              <w:t>S19.005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 xml:space="preserve">Noleggio cassoni, autocompattatori posteriori e laterali, vasche </w:t>
            </w:r>
            <w:proofErr w:type="spellStart"/>
            <w:r w:rsidRPr="00886494">
              <w:rPr>
                <w:rFonts w:asciiTheme="minorHAnsi" w:hAnsiTheme="minorHAnsi"/>
                <w:sz w:val="20"/>
              </w:rPr>
              <w:t>costipatrici</w:t>
            </w:r>
            <w:proofErr w:type="spellEnd"/>
            <w:r w:rsidRPr="00886494">
              <w:rPr>
                <w:rFonts w:asciiTheme="minorHAnsi" w:hAnsiTheme="minorHAnsi"/>
                <w:sz w:val="20"/>
              </w:rPr>
              <w:t xml:space="preserve"> varie per autocarro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S19.006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escavatore con operatore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S19.007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escavatore senza operatore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S19.008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 xml:space="preserve">Noleggio pale meccaniche e mezzi di compattazione con operatore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S19.009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pale meccaniche e mezzi di compattazione senza operatore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S19.010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autocompattatori (vasca grande e vasca piccola)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395E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95E" w:rsidRPr="00886494" w:rsidRDefault="00B7395E" w:rsidP="00B7395E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S19.011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95E" w:rsidRPr="00886494" w:rsidRDefault="00B7395E" w:rsidP="00B7395E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autovetture e furgoni a lungo termine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5E" w:rsidRPr="00CF14E0" w:rsidRDefault="00B7395E" w:rsidP="00B7395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S19.01</w:t>
            </w:r>
            <w:r w:rsidR="00454309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Noleggio autocompattatori (vasca piccola)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S19.099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S20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Servizi di noleggio gas tecnici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S20.001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Noleggio bombole gas tecnici (officina)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S20.099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S21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Servizi di presidio impianti e centri di raccolta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S21.001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Presidio centri raccolta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S21.099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S22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Servizi di pulizia e spazzamento</w:t>
            </w: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S22.001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Spazzamento manuale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S22.002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Spazzamento meccanizzato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S22.099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Altri servizi di raccolta rifiuti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S23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Servizi e spese generali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Agenzie di viaggio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Canoni per telefonia fissa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Canoni per telefonia mobile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Leasing automezzi e autovetture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Servizi di ristorazione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Servizi di consegna merci e documenti (es. corrieri)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Pratiche auto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Servizi di distribuzione bevande e alimenti (distributori automatici)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Servizi di facchinaggio e logistica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Servizi di lavaggio e sanificazione degli indumenti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Servizi di vigilanza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Servizi di intrattenimento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b/>
                <w:bCs/>
                <w:color w:val="FF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0514A" w:rsidP="0040514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Servizi</w:t>
            </w:r>
            <w:r w:rsidR="00475DF5" w:rsidRPr="00886494">
              <w:rPr>
                <w:rFonts w:asciiTheme="minorHAnsi" w:hAnsiTheme="minorHAnsi"/>
                <w:sz w:val="20"/>
              </w:rPr>
              <w:t xml:space="preserve"> postali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Servizio hostess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Servizi di noleggio e lavaggio vestiario operativo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0514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14A" w:rsidRPr="00886494" w:rsidRDefault="0040514A" w:rsidP="00475DF5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S23.016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14A" w:rsidRPr="00886494" w:rsidRDefault="0040514A" w:rsidP="00475DF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Servizi finanziari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14A" w:rsidRPr="00CF14E0" w:rsidRDefault="0040514A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0514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14A" w:rsidRDefault="0040514A" w:rsidP="00475DF5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S23.017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14A" w:rsidRDefault="0040514A" w:rsidP="00475DF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Servizi per incasso bollettini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14A" w:rsidRPr="00CF14E0" w:rsidRDefault="0040514A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S23.099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821AA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S24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1AA" w:rsidRPr="00CF14E0" w:rsidRDefault="007821AA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 xml:space="preserve">Smaltimento e/o recupero rifiuti 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Servizi di bonifiche ambientali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abiti usati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0C0736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</w:t>
            </w:r>
            <w:r w:rsidR="00475DF5" w:rsidRPr="00886494">
              <w:rPr>
                <w:rFonts w:asciiTheme="minorHAnsi" w:hAnsiTheme="minorHAnsi"/>
                <w:sz w:val="20"/>
              </w:rPr>
              <w:t xml:space="preserve"> e/o recupero batterie ed accumulatori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carcasse animali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carta e cartone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fanghi liquidi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fanghi solidi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imballaggi contaminati da sostanze pericolose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imballaggi in alluminio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imballaggi in cartone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imballaggi misti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legno e potature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materiali isolanti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lastRenderedPageBreak/>
              <w:t>S24.014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medicinali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oli vegetali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percolato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plastica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pneumatici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R.A.E.E.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rifiuti contenti amianto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rifiuti ferrosi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rifiuti in banda stagnata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rifiuti in vetro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rifiuti inerti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rifiuti ingombranti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B07863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 xml:space="preserve">Smaltimento e/o recupero rifiuti organici da raccolta differenziata </w:t>
            </w:r>
            <w:r w:rsidR="00B07863">
              <w:rPr>
                <w:rFonts w:asciiTheme="minorHAnsi" w:hAnsiTheme="minorHAnsi"/>
                <w:sz w:val="20"/>
              </w:rPr>
              <w:t>FORSU</w:t>
            </w:r>
            <w:r w:rsidRPr="00886494">
              <w:rPr>
                <w:rFonts w:asciiTheme="minorHAnsi" w:hAnsiTheme="minorHAnsi"/>
                <w:sz w:val="20"/>
              </w:rPr>
              <w:t xml:space="preserve"> - verde e ramaglie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rifiuti tessili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rifiuti urbani indifferenziati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rifiuti urbani pericolosi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solventi, oli minerali e filtri olio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sovvalli da trattamento rifiuti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 xml:space="preserve">Smaltimento e/o recupero terre da scavo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Smaltimento e/o recupero toner e cartucce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F133D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Attività di selezione manuale rifiuto secco indifferenziato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S24.099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C0736" w:rsidRPr="00CF14E0" w:rsidTr="00265170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C0736" w:rsidRPr="00CF14E0" w:rsidRDefault="000C0736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S28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C0736" w:rsidRPr="00CF14E0" w:rsidRDefault="000C0736" w:rsidP="00475DF5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Noleggio prefabbricati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S28.001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Noleggio container, box e prefabbricati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S28.099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0C0736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S29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CD43"/>
            <w:noWrap/>
            <w:vAlign w:val="center"/>
            <w:hideMark/>
          </w:tcPr>
          <w:p w:rsidR="00475DF5" w:rsidRPr="00CF14E0" w:rsidRDefault="007821AA" w:rsidP="00475DF5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7821AA">
              <w:rPr>
                <w:rFonts w:ascii="Calibri" w:hAnsi="Calibri"/>
                <w:b/>
                <w:bCs/>
                <w:sz w:val="20"/>
              </w:rPr>
              <w:t>Servizio di trasporto diversi dai rifiuti, servizio di moviment</w:t>
            </w:r>
            <w:r>
              <w:rPr>
                <w:rFonts w:ascii="Calibri" w:hAnsi="Calibri"/>
                <w:b/>
                <w:bCs/>
                <w:sz w:val="20"/>
              </w:rPr>
              <w:t>azione e servizi vari accessori</w:t>
            </w: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S29.001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Trasporto merci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S29.002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Movimentazione con autocarri, motrici, bilici, ribaltabili, escavatori, ruspe ecc.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S29.003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7821AA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Servizio</w:t>
            </w:r>
            <w:r w:rsidR="00475DF5" w:rsidRPr="00886494">
              <w:rPr>
                <w:rFonts w:asciiTheme="minorHAnsi" w:hAnsiTheme="minorHAnsi"/>
                <w:sz w:val="20"/>
              </w:rPr>
              <w:t xml:space="preserve"> di pesatura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S29.004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F5" w:rsidRPr="00886494" w:rsidRDefault="007821AA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Trasporto</w:t>
            </w:r>
            <w:r w:rsidR="00475DF5" w:rsidRPr="00886494">
              <w:rPr>
                <w:rFonts w:asciiTheme="minorHAnsi" w:hAnsiTheme="minorHAnsi"/>
                <w:sz w:val="20"/>
              </w:rPr>
              <w:t xml:space="preserve"> mezzi, autoveicoli con targa prova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75DF5" w:rsidRPr="00CF14E0" w:rsidTr="007821AA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S29.099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DF5" w:rsidRPr="00886494" w:rsidRDefault="00475DF5" w:rsidP="00475DF5">
            <w:pPr>
              <w:jc w:val="left"/>
              <w:rPr>
                <w:rFonts w:asciiTheme="minorHAnsi" w:hAnsiTheme="minorHAnsi"/>
                <w:sz w:val="20"/>
              </w:rPr>
            </w:pPr>
            <w:r w:rsidRPr="00886494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5DF5" w:rsidRPr="00CF14E0" w:rsidRDefault="00475DF5" w:rsidP="00475DF5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D49C8" w:rsidRPr="00CF14E0" w:rsidTr="00E2393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6D49C8" w:rsidRPr="00CF14E0" w:rsidRDefault="006D49C8" w:rsidP="00947D27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S30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CD43"/>
            <w:vAlign w:val="center"/>
          </w:tcPr>
          <w:p w:rsidR="006D49C8" w:rsidRPr="00CF14E0" w:rsidRDefault="006D49C8" w:rsidP="00947D27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947D27">
              <w:rPr>
                <w:rFonts w:ascii="Calibri" w:hAnsi="Calibri"/>
                <w:b/>
                <w:bCs/>
                <w:sz w:val="20"/>
              </w:rPr>
              <w:t>Servizio di disinfestazione</w:t>
            </w:r>
          </w:p>
        </w:tc>
      </w:tr>
      <w:tr w:rsidR="00947D27" w:rsidRPr="00CF14E0" w:rsidTr="00E2393B"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47D27" w:rsidRDefault="00947D27" w:rsidP="00947D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S30.001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D27" w:rsidRPr="00947D27" w:rsidRDefault="00947D27" w:rsidP="00947D27">
            <w:pPr>
              <w:jc w:val="left"/>
              <w:rPr>
                <w:rFonts w:asciiTheme="minorHAnsi" w:hAnsiTheme="minorHAnsi"/>
                <w:sz w:val="20"/>
              </w:rPr>
            </w:pPr>
            <w:r w:rsidRPr="00947D27">
              <w:rPr>
                <w:rFonts w:asciiTheme="minorHAnsi" w:hAnsiTheme="minorHAnsi"/>
                <w:sz w:val="20"/>
              </w:rPr>
              <w:t>Servizi di disinfestazione insetti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D27" w:rsidRPr="00CF14E0" w:rsidRDefault="00947D27" w:rsidP="00947D27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47D27" w:rsidRPr="00CF14E0" w:rsidTr="00E2393B"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47D27" w:rsidRDefault="00947D27" w:rsidP="00947D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S30.002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D27" w:rsidRPr="00947D27" w:rsidRDefault="00947D27" w:rsidP="00947D27">
            <w:pPr>
              <w:jc w:val="left"/>
              <w:rPr>
                <w:rFonts w:asciiTheme="minorHAnsi" w:hAnsiTheme="minorHAnsi"/>
                <w:sz w:val="20"/>
              </w:rPr>
            </w:pPr>
            <w:r w:rsidRPr="00947D27">
              <w:rPr>
                <w:rFonts w:asciiTheme="minorHAnsi" w:hAnsiTheme="minorHAnsi"/>
                <w:sz w:val="20"/>
              </w:rPr>
              <w:t>Servizi di derattizzazione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D27" w:rsidRPr="00CF14E0" w:rsidRDefault="00947D27" w:rsidP="00947D27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47D27" w:rsidRPr="00CF14E0" w:rsidTr="00E2393B"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47D27" w:rsidRDefault="00947D27" w:rsidP="00947D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S30.003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D27" w:rsidRPr="00947D27" w:rsidRDefault="00947D27" w:rsidP="00947D27">
            <w:pPr>
              <w:jc w:val="left"/>
              <w:rPr>
                <w:rFonts w:asciiTheme="minorHAnsi" w:hAnsiTheme="minorHAnsi"/>
                <w:sz w:val="20"/>
              </w:rPr>
            </w:pPr>
            <w:r w:rsidRPr="00947D27">
              <w:rPr>
                <w:rFonts w:asciiTheme="minorHAnsi" w:hAnsiTheme="minorHAnsi"/>
                <w:sz w:val="20"/>
              </w:rPr>
              <w:t xml:space="preserve">Servizi di </w:t>
            </w:r>
            <w:proofErr w:type="spellStart"/>
            <w:r w:rsidRPr="00947D27">
              <w:rPr>
                <w:rFonts w:asciiTheme="minorHAnsi" w:hAnsiTheme="minorHAnsi"/>
                <w:sz w:val="20"/>
              </w:rPr>
              <w:t>dezanzarizzazione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D27" w:rsidRPr="00CF14E0" w:rsidRDefault="00947D27" w:rsidP="00947D27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47D27" w:rsidRPr="00CF14E0" w:rsidTr="00E2393B"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47D27" w:rsidRDefault="00947D27" w:rsidP="00947D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S30.004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D27" w:rsidRPr="00947D27" w:rsidRDefault="00947D27" w:rsidP="00947D27">
            <w:pPr>
              <w:jc w:val="left"/>
              <w:rPr>
                <w:rFonts w:asciiTheme="minorHAnsi" w:hAnsiTheme="minorHAnsi"/>
                <w:sz w:val="20"/>
              </w:rPr>
            </w:pPr>
            <w:r w:rsidRPr="00947D27">
              <w:rPr>
                <w:rFonts w:asciiTheme="minorHAnsi" w:hAnsiTheme="minorHAnsi"/>
                <w:sz w:val="20"/>
              </w:rPr>
              <w:t>Servizi di controllo volatili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D27" w:rsidRPr="00CF14E0" w:rsidRDefault="00947D27" w:rsidP="00947D27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47D27" w:rsidRPr="00CF14E0" w:rsidTr="00E2393B"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47D27" w:rsidRDefault="00947D27" w:rsidP="00947D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S30.005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D27" w:rsidRPr="00947D27" w:rsidRDefault="00947D27" w:rsidP="00947D27">
            <w:pPr>
              <w:jc w:val="left"/>
              <w:rPr>
                <w:rFonts w:asciiTheme="minorHAnsi" w:hAnsiTheme="minorHAnsi"/>
                <w:sz w:val="20"/>
              </w:rPr>
            </w:pPr>
            <w:r w:rsidRPr="00947D27">
              <w:rPr>
                <w:rFonts w:asciiTheme="minorHAnsi" w:hAnsiTheme="minorHAnsi"/>
                <w:sz w:val="20"/>
              </w:rPr>
              <w:t>Servizi di demuscazione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D27" w:rsidRPr="00CF14E0" w:rsidRDefault="00947D27" w:rsidP="00947D27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47D27" w:rsidRPr="00CF14E0" w:rsidTr="00E2393B"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47D27" w:rsidRDefault="00947D27" w:rsidP="00947D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S30.099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D27" w:rsidRPr="00947D27" w:rsidRDefault="00947D27" w:rsidP="00947D27">
            <w:pPr>
              <w:jc w:val="left"/>
              <w:rPr>
                <w:rFonts w:asciiTheme="minorHAnsi" w:hAnsiTheme="minorHAnsi"/>
                <w:sz w:val="20"/>
              </w:rPr>
            </w:pPr>
            <w:r w:rsidRPr="00947D27">
              <w:rPr>
                <w:rFonts w:asciiTheme="minorHAnsi" w:hAnsiTheme="minorHAns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D27" w:rsidRPr="00CF14E0" w:rsidRDefault="00947D27" w:rsidP="00947D27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477F8A" w:rsidRPr="00CF14E0" w:rsidRDefault="00477F8A">
      <w:pPr>
        <w:jc w:val="left"/>
        <w:rPr>
          <w:rFonts w:asciiTheme="minorHAnsi" w:hAnsiTheme="minorHAnsi"/>
          <w:sz w:val="20"/>
        </w:rPr>
      </w:pPr>
    </w:p>
    <w:p w:rsidR="007821AA" w:rsidRDefault="007821AA">
      <w:pPr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br w:type="page"/>
      </w:r>
    </w:p>
    <w:p w:rsidR="00144ED0" w:rsidRDefault="00144ED0" w:rsidP="007821AA">
      <w:pPr>
        <w:jc w:val="left"/>
        <w:rPr>
          <w:rFonts w:ascii="Calibri" w:hAnsi="Calibri"/>
          <w:b/>
          <w:bCs/>
          <w:i/>
          <w:iCs/>
          <w:sz w:val="20"/>
          <w:u w:val="single"/>
        </w:rPr>
      </w:pPr>
    </w:p>
    <w:p w:rsidR="00144ED0" w:rsidRDefault="00144ED0" w:rsidP="007821AA">
      <w:pPr>
        <w:jc w:val="left"/>
        <w:rPr>
          <w:rFonts w:ascii="Calibri" w:hAnsi="Calibri"/>
          <w:b/>
          <w:bCs/>
          <w:i/>
          <w:iCs/>
          <w:sz w:val="20"/>
          <w:u w:val="single"/>
        </w:rPr>
      </w:pPr>
    </w:p>
    <w:p w:rsidR="00144ED0" w:rsidRPr="00144ED0" w:rsidRDefault="00144ED0" w:rsidP="007821AA">
      <w:pPr>
        <w:jc w:val="left"/>
        <w:rPr>
          <w:rFonts w:ascii="Calibri" w:hAnsi="Calibri"/>
          <w:b/>
          <w:bCs/>
          <w:i/>
          <w:iCs/>
          <w:sz w:val="24"/>
          <w:szCs w:val="24"/>
          <w:u w:val="single"/>
        </w:rPr>
      </w:pPr>
    </w:p>
    <w:p w:rsidR="007821AA" w:rsidRPr="00144ED0" w:rsidRDefault="00144ED0" w:rsidP="007821AA">
      <w:pPr>
        <w:jc w:val="left"/>
        <w:rPr>
          <w:rFonts w:ascii="Calibri" w:hAnsi="Calibri"/>
          <w:b/>
          <w:bCs/>
          <w:i/>
          <w:iCs/>
          <w:sz w:val="24"/>
          <w:szCs w:val="24"/>
          <w:u w:val="single"/>
        </w:rPr>
      </w:pPr>
      <w:r w:rsidRPr="00144ED0">
        <w:rPr>
          <w:rFonts w:ascii="Calibri" w:hAnsi="Calibri"/>
          <w:b/>
          <w:bCs/>
          <w:i/>
          <w:iCs/>
          <w:sz w:val="24"/>
          <w:szCs w:val="24"/>
          <w:u w:val="single"/>
        </w:rPr>
        <w:t>Selezione merceologica L</w:t>
      </w:r>
      <w:r w:rsidR="007821AA" w:rsidRPr="00144ED0">
        <w:rPr>
          <w:rFonts w:ascii="Calibri" w:hAnsi="Calibri"/>
          <w:b/>
          <w:bCs/>
          <w:i/>
          <w:iCs/>
          <w:sz w:val="24"/>
          <w:szCs w:val="24"/>
          <w:u w:val="single"/>
        </w:rPr>
        <w:t>avori</w:t>
      </w:r>
    </w:p>
    <w:p w:rsidR="00144ED0" w:rsidRDefault="00144ED0" w:rsidP="007821AA">
      <w:pPr>
        <w:jc w:val="left"/>
        <w:rPr>
          <w:rFonts w:ascii="Calibri" w:hAnsi="Calibri"/>
          <w:b/>
          <w:bCs/>
          <w:i/>
          <w:iCs/>
          <w:sz w:val="20"/>
          <w:u w:val="single"/>
        </w:rPr>
      </w:pPr>
    </w:p>
    <w:p w:rsidR="00144ED0" w:rsidRPr="00CF14E0" w:rsidRDefault="00144ED0" w:rsidP="007821AA">
      <w:pPr>
        <w:jc w:val="left"/>
        <w:rPr>
          <w:rFonts w:ascii="Calibri" w:hAnsi="Calibri"/>
          <w:b/>
          <w:bCs/>
          <w:i/>
          <w:iCs/>
          <w:sz w:val="20"/>
          <w:u w:val="single"/>
        </w:rPr>
      </w:pPr>
    </w:p>
    <w:p w:rsidR="00E83F1D" w:rsidRPr="00CF14E0" w:rsidRDefault="00E83F1D">
      <w:pPr>
        <w:jc w:val="left"/>
        <w:rPr>
          <w:rFonts w:asciiTheme="minorHAnsi" w:hAnsiTheme="minorHAnsi"/>
          <w:sz w:val="20"/>
        </w:rPr>
      </w:pPr>
    </w:p>
    <w:tbl>
      <w:tblPr>
        <w:tblW w:w="9995" w:type="dxa"/>
        <w:tblInd w:w="6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8797"/>
        <w:gridCol w:w="284"/>
      </w:tblGrid>
      <w:tr w:rsidR="003B7724" w:rsidRPr="00CF14E0" w:rsidTr="003B7724">
        <w:trPr>
          <w:trHeight w:val="38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3B" w:rsidRDefault="003B7724" w:rsidP="00D0760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F14E0">
              <w:rPr>
                <w:rFonts w:ascii="Calibri" w:hAnsi="Calibri"/>
                <w:b/>
                <w:bCs/>
                <w:color w:val="000000"/>
                <w:sz w:val="20"/>
              </w:rPr>
              <w:t>Codice categoria</w:t>
            </w:r>
          </w:p>
          <w:p w:rsidR="003B7724" w:rsidRPr="00CF14E0" w:rsidRDefault="003B7724" w:rsidP="00D0760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F14E0">
              <w:rPr>
                <w:rFonts w:ascii="Calibri" w:hAnsi="Calibri"/>
                <w:b/>
                <w:bCs/>
                <w:color w:val="000000"/>
                <w:sz w:val="20"/>
              </w:rPr>
              <w:t>(I e II)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27" w:rsidRDefault="003B7724" w:rsidP="00190651">
            <w:pPr>
              <w:jc w:val="lef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u w:val="single"/>
              </w:rPr>
            </w:pP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Categoria merceologica (II</w:t>
            </w:r>
            <w:r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I</w:t>
            </w:r>
            <w:r w:rsidRPr="00A65E02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)</w:t>
            </w:r>
            <w:r w:rsidRPr="007821AA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u w:val="single"/>
              </w:rPr>
              <w:t xml:space="preserve"> </w:t>
            </w:r>
          </w:p>
          <w:p w:rsidR="003B7724" w:rsidRPr="00CF14E0" w:rsidRDefault="003B7724" w:rsidP="003B7724">
            <w:pPr>
              <w:jc w:val="right"/>
              <w:rPr>
                <w:rFonts w:ascii="Calibri" w:hAnsi="Calibri"/>
                <w:b/>
                <w:bCs/>
                <w:sz w:val="20"/>
              </w:rPr>
            </w:pPr>
            <w:r w:rsidRPr="007821AA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u w:val="single"/>
              </w:rPr>
              <w:t xml:space="preserve">Selezionare 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u w:val="single"/>
              </w:rPr>
              <w:t>la categoria di iscrizione con una crocetta</w:t>
            </w:r>
          </w:p>
        </w:tc>
      </w:tr>
      <w:tr w:rsidR="003B772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L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Times New Roman" w:hAnsi="Times New Roman"/>
                <w:sz w:val="20"/>
              </w:rPr>
            </w:pPr>
            <w:r w:rsidRPr="00D07604">
              <w:rPr>
                <w:rFonts w:ascii="Calibri" w:hAnsi="Calibri"/>
                <w:b/>
                <w:bCs/>
                <w:sz w:val="20"/>
              </w:rPr>
              <w:t>LAVORI</w:t>
            </w:r>
          </w:p>
        </w:tc>
      </w:tr>
      <w:tr w:rsidR="00947D27" w:rsidRPr="00CF14E0" w:rsidTr="00E2393B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47D27" w:rsidRPr="00CF14E0" w:rsidRDefault="00947D27" w:rsidP="00947D27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L01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47D27" w:rsidRPr="00CF14E0" w:rsidRDefault="00947D27" w:rsidP="00947D27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Carpenteria Metallica</w:t>
            </w: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2106C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  <w:highlight w:val="yellow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L01.001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  <w:highlight w:val="yellow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Realizzazioni componenti in acciaio/</w:t>
            </w:r>
            <w:r w:rsidRPr="001A4F48">
              <w:rPr>
                <w:rFonts w:ascii="Calibri" w:hAnsi="Calibri"/>
                <w:sz w:val="20"/>
              </w:rPr>
              <w:t>metallo</w:t>
            </w:r>
            <w:r w:rsidR="00C2106C" w:rsidRPr="001A4F48">
              <w:rPr>
                <w:rFonts w:ascii="Calibri" w:hAnsi="Calibri"/>
                <w:sz w:val="20"/>
              </w:rPr>
              <w:t xml:space="preserve"> e cancelli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25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sz w:val="20"/>
              </w:rPr>
            </w:pPr>
            <w:r w:rsidRPr="001A4F48">
              <w:rPr>
                <w:rFonts w:ascii="Calibri" w:hAnsi="Calibri"/>
                <w:sz w:val="20"/>
              </w:rPr>
              <w:t>L01.002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sz w:val="20"/>
              </w:rPr>
            </w:pPr>
            <w:r w:rsidRPr="001A4F48">
              <w:rPr>
                <w:rFonts w:ascii="Calibri" w:hAnsi="Calibri"/>
                <w:sz w:val="20"/>
              </w:rPr>
              <w:t>Realizzazioni</w:t>
            </w:r>
            <w:r w:rsidR="00C2106C" w:rsidRPr="001A4F48">
              <w:rPr>
                <w:rFonts w:ascii="Calibri" w:hAnsi="Calibri"/>
                <w:strike/>
                <w:sz w:val="20"/>
              </w:rPr>
              <w:t xml:space="preserve"> </w:t>
            </w:r>
            <w:r w:rsidR="00C2106C" w:rsidRPr="001A4F48">
              <w:rPr>
                <w:rFonts w:ascii="Calibri" w:hAnsi="Calibri"/>
                <w:sz w:val="20"/>
              </w:rPr>
              <w:t>infissi, ballatoi, parapetti e scale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L01.099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 xml:space="preserve">Altri lavori </w:t>
            </w:r>
            <w:r w:rsidR="006D17DB">
              <w:rPr>
                <w:rFonts w:ascii="Calibri" w:hAnsi="Calibri"/>
                <w:color w:val="000000"/>
                <w:sz w:val="20"/>
              </w:rPr>
              <w:t xml:space="preserve">di carpenteria metallica </w:t>
            </w:r>
            <w:r w:rsidR="00EA6A55">
              <w:rPr>
                <w:rFonts w:ascii="Calibri" w:hAnsi="Calibri"/>
                <w:color w:val="000000"/>
                <w:sz w:val="20"/>
              </w:rPr>
              <w:t>-</w:t>
            </w:r>
            <w:r w:rsidR="00284795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="00EA6A55">
              <w:rPr>
                <w:rFonts w:ascii="Calibri" w:hAnsi="Calibri"/>
                <w:color w:val="000000"/>
                <w:sz w:val="20"/>
              </w:rPr>
              <w:t>fabbro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L02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Movimento terra</w:t>
            </w: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L02.001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Movimentazione terra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L02.002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Scavo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L02.099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L03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Gestione verde urbano</w:t>
            </w: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L03.001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sz w:val="20"/>
              </w:rPr>
            </w:pPr>
            <w:r w:rsidRPr="00CF14E0">
              <w:rPr>
                <w:rFonts w:ascii="Calibri" w:hAnsi="Calibri"/>
                <w:sz w:val="20"/>
              </w:rPr>
              <w:t>Abbattimenti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L03.099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212892" w:rsidRDefault="003B7724" w:rsidP="00D07604">
            <w:pPr>
              <w:jc w:val="left"/>
              <w:rPr>
                <w:rFonts w:ascii="Calibri" w:hAnsi="Calibri"/>
                <w:b/>
                <w:bCs/>
                <w:sz w:val="20"/>
                <w:highlight w:val="yellow"/>
              </w:rPr>
            </w:pPr>
            <w:r w:rsidRPr="00212892">
              <w:rPr>
                <w:rFonts w:ascii="Calibri" w:hAnsi="Calibri"/>
                <w:b/>
                <w:bCs/>
                <w:sz w:val="20"/>
                <w:highlight w:val="yellow"/>
              </w:rPr>
              <w:t>L04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1A4F48" w:rsidRDefault="00212892" w:rsidP="00D07604">
            <w:pPr>
              <w:jc w:val="left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1A4F48">
              <w:rPr>
                <w:rFonts w:ascii="Calibri" w:hAnsi="Calibri"/>
                <w:b/>
                <w:bCs/>
                <w:sz w:val="20"/>
                <w:highlight w:val="yellow"/>
              </w:rPr>
              <w:t>Imbiancatura, cartongesso e controsoffitti</w:t>
            </w: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L04.001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sz w:val="20"/>
              </w:rPr>
              <w:t>Lavori di</w:t>
            </w:r>
            <w:r w:rsidR="00212892" w:rsidRPr="001A4F48">
              <w:rPr>
                <w:rFonts w:ascii="Calibri" w:hAnsi="Calibri"/>
                <w:bCs/>
                <w:sz w:val="20"/>
              </w:rPr>
              <w:t xml:space="preserve"> imbiancatura, cartongesso e controsoffitti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L04.099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L05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Lavori di demolizione</w:t>
            </w: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L05.001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Demolizione di opere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L05.099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2106C" w:rsidRDefault="003B7724" w:rsidP="00D07604">
            <w:pPr>
              <w:jc w:val="left"/>
              <w:rPr>
                <w:rFonts w:ascii="Calibri" w:hAnsi="Calibri"/>
                <w:b/>
                <w:bCs/>
                <w:sz w:val="20"/>
                <w:highlight w:val="yellow"/>
              </w:rPr>
            </w:pPr>
            <w:r w:rsidRPr="00C2106C">
              <w:rPr>
                <w:rFonts w:ascii="Calibri" w:hAnsi="Calibri"/>
                <w:b/>
                <w:bCs/>
                <w:sz w:val="20"/>
                <w:highlight w:val="yellow"/>
              </w:rPr>
              <w:t>L06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2106C" w:rsidRDefault="003B7724" w:rsidP="00D07604">
            <w:pPr>
              <w:jc w:val="left"/>
              <w:rPr>
                <w:rFonts w:ascii="Times New Roman" w:hAnsi="Times New Roman"/>
                <w:sz w:val="20"/>
                <w:highlight w:val="yellow"/>
              </w:rPr>
            </w:pPr>
            <w:r w:rsidRPr="00C2106C">
              <w:rPr>
                <w:rFonts w:ascii="Calibri" w:hAnsi="Calibri"/>
                <w:b/>
                <w:bCs/>
                <w:sz w:val="20"/>
                <w:highlight w:val="yellow"/>
              </w:rPr>
              <w:t>Lavori di pavimentazione</w:t>
            </w:r>
            <w:r w:rsidR="00C2106C" w:rsidRPr="00C2106C">
              <w:rPr>
                <w:rFonts w:ascii="Calibri" w:hAnsi="Calibri"/>
                <w:b/>
                <w:bCs/>
                <w:sz w:val="20"/>
                <w:highlight w:val="yellow"/>
              </w:rPr>
              <w:t xml:space="preserve"> </w:t>
            </w:r>
            <w:r w:rsidR="00C2106C" w:rsidRPr="001A4F48">
              <w:rPr>
                <w:rFonts w:ascii="Calibri" w:hAnsi="Calibri"/>
                <w:b/>
                <w:bCs/>
                <w:sz w:val="20"/>
                <w:highlight w:val="yellow"/>
              </w:rPr>
              <w:t>esterna e asfaltature</w:t>
            </w: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L06.001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Lavori di segnaletica orizzontale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L06.002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tappeti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L06.003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1A4F48" w:rsidRDefault="00C2106C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Pavimentazioni stradali (porfido, pietre naturali in genere</w:t>
            </w:r>
            <w:r w:rsidR="00DD75F1">
              <w:rPr>
                <w:rFonts w:ascii="Calibri" w:hAnsi="Calibri"/>
                <w:color w:val="000000"/>
                <w:sz w:val="20"/>
              </w:rPr>
              <w:t>, autobloccante, ecc.</w:t>
            </w:r>
            <w:r w:rsidRPr="001A4F48">
              <w:rPr>
                <w:rFonts w:ascii="Calibri" w:hAnsi="Calibri"/>
                <w:color w:val="000000"/>
                <w:sz w:val="20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2106C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106C" w:rsidRPr="001A4F48" w:rsidRDefault="00C2106C" w:rsidP="00C2106C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L06.004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106C" w:rsidRPr="001A4F48" w:rsidRDefault="00C2106C" w:rsidP="00C2106C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Lavori di asfaltatura, costruzione stradale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106C" w:rsidRPr="00CF14E0" w:rsidRDefault="00C2106C" w:rsidP="00C2106C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1A4F48" w:rsidRDefault="009833D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L06.099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L07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Lavori di perforazione e trivellazione</w:t>
            </w: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L07.001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Lavori di perforazione pozzi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L07.099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L08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color w:val="000000"/>
                <w:sz w:val="20"/>
              </w:rPr>
              <w:t>Lavori edili di costruzione</w:t>
            </w: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DF5105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DF5105">
              <w:rPr>
                <w:rFonts w:ascii="Calibri" w:hAnsi="Calibri"/>
                <w:color w:val="000000"/>
                <w:sz w:val="20"/>
              </w:rPr>
              <w:t>L08.001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DF5105" w:rsidRDefault="00D07604" w:rsidP="00DF510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DF5105">
              <w:rPr>
                <w:rFonts w:ascii="Calibri" w:hAnsi="Calibri"/>
                <w:color w:val="000000"/>
                <w:sz w:val="20"/>
              </w:rPr>
              <w:t>Opere di consolidamento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DF5105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DF5105">
              <w:rPr>
                <w:rFonts w:ascii="Calibri" w:hAnsi="Calibri"/>
                <w:color w:val="000000"/>
                <w:sz w:val="20"/>
              </w:rPr>
              <w:t>L08.002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DF5105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DF5105">
              <w:rPr>
                <w:rFonts w:ascii="Calibri" w:hAnsi="Calibri"/>
                <w:color w:val="000000"/>
                <w:sz w:val="20"/>
              </w:rPr>
              <w:t>Opere di muratura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DF5105">
        <w:trPr>
          <w:trHeight w:val="25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604" w:rsidRPr="00DF5105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DF5105">
              <w:rPr>
                <w:rFonts w:ascii="Calibri" w:hAnsi="Calibri"/>
                <w:color w:val="000000"/>
                <w:sz w:val="20"/>
              </w:rPr>
              <w:t>L08.003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DF5105" w:rsidRDefault="00D07604" w:rsidP="00DF5105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DF5105">
              <w:rPr>
                <w:rFonts w:ascii="Calibri" w:hAnsi="Calibri"/>
                <w:color w:val="000000"/>
                <w:sz w:val="20"/>
              </w:rPr>
              <w:t>Opera di posa di teli di copertura e/o impermeabilizzazione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DF5105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DF5105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DF5105">
              <w:rPr>
                <w:rFonts w:ascii="Calibri" w:hAnsi="Calibri"/>
                <w:color w:val="000000"/>
                <w:sz w:val="20"/>
              </w:rPr>
              <w:t>L08.004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DF5105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DF5105">
              <w:rPr>
                <w:rFonts w:ascii="Calibri" w:hAnsi="Calibri"/>
                <w:color w:val="000000"/>
                <w:sz w:val="20"/>
              </w:rPr>
              <w:t>Opere in cemento e cemento armato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DF5105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L08.005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Opere prefabbricate in cemento armato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L08.006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Opere prefabbricate in legno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9277DA">
        <w:trPr>
          <w:trHeight w:val="25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L08.007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1A4F48" w:rsidRDefault="00C2106C" w:rsidP="00C2106C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sz w:val="20"/>
              </w:rPr>
              <w:t>Pavimentazioni interne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604" w:rsidRPr="00DF5105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DF5105">
              <w:rPr>
                <w:rFonts w:ascii="Calibri" w:hAnsi="Calibri"/>
                <w:color w:val="000000"/>
                <w:sz w:val="20"/>
              </w:rPr>
              <w:t>L08.008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DF5105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DF5105">
              <w:rPr>
                <w:rFonts w:ascii="Calibri" w:hAnsi="Calibri"/>
                <w:color w:val="000000"/>
                <w:sz w:val="20"/>
              </w:rPr>
              <w:t>Intonacatura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L08.099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L09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color w:val="000000"/>
                <w:sz w:val="20"/>
              </w:rPr>
              <w:t>Lavori impianti elettrici</w:t>
            </w: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L09.001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 xml:space="preserve">Realizzazione e adeguamento impianti </w:t>
            </w:r>
            <w:r w:rsidR="00FC6307" w:rsidRPr="001A4F48">
              <w:rPr>
                <w:rFonts w:ascii="Calibri" w:hAnsi="Calibri"/>
                <w:sz w:val="20"/>
              </w:rPr>
              <w:t>elettrici</w:t>
            </w:r>
            <w:r w:rsidR="00FC6307" w:rsidRPr="001A4F48">
              <w:rPr>
                <w:rFonts w:ascii="Calibri" w:hAnsi="Calibri"/>
                <w:color w:val="000000"/>
                <w:sz w:val="20"/>
              </w:rPr>
              <w:t xml:space="preserve"> e </w:t>
            </w:r>
            <w:r w:rsidRPr="001A4F48">
              <w:rPr>
                <w:rFonts w:ascii="Calibri" w:hAnsi="Calibri"/>
                <w:color w:val="000000"/>
                <w:sz w:val="20"/>
              </w:rPr>
              <w:t>di illuminazione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L09.099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Altri lavori elettrici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L10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color w:val="000000"/>
                <w:sz w:val="20"/>
              </w:rPr>
              <w:t>Lavori impianti produzione energia elettrica</w:t>
            </w: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L10.001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e adeguamento impianti fotovoltaici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38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lastRenderedPageBreak/>
              <w:t>L10.002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</w:t>
            </w:r>
            <w:r w:rsidR="00B07863">
              <w:rPr>
                <w:rFonts w:ascii="Calibri" w:hAnsi="Calibri"/>
                <w:color w:val="000000"/>
                <w:sz w:val="20"/>
              </w:rPr>
              <w:t>one</w:t>
            </w:r>
            <w:r w:rsidRPr="00CF14E0">
              <w:rPr>
                <w:rFonts w:ascii="Calibri" w:hAnsi="Calibri"/>
                <w:color w:val="000000"/>
                <w:sz w:val="20"/>
              </w:rPr>
              <w:t xml:space="preserve"> e adeguamento altri impianti di produzione energia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L10.099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L11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color w:val="000000"/>
                <w:sz w:val="20"/>
              </w:rPr>
              <w:t>Lavori impianti speciali</w:t>
            </w:r>
          </w:p>
        </w:tc>
      </w:tr>
      <w:tr w:rsidR="00D07604" w:rsidRPr="00CF14E0" w:rsidTr="003B7724">
        <w:trPr>
          <w:trHeight w:val="2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L11.001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e adeguamento distribuzione carburanti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L11.002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e adeguamento impianti lavaggio mezzi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L11.003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e adeguamento impianti pneumatici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L11.005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e adeguamento reti telecomunicazioni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L11.006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e adeguamento sistemi anti intrusione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22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L11.007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e adeguamento sistemi di rilevazione e allarme antincendio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23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L11.008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e adeguamento telecontrollo e automazione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L11.009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e adeguamento videosorveglianza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L11.010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isole ecologiche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L11.011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impianti di depurazione aria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L11.099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212892" w:rsidRDefault="003B7724" w:rsidP="00D07604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  <w:highlight w:val="yellow"/>
              </w:rPr>
            </w:pPr>
            <w:r w:rsidRPr="00212892">
              <w:rPr>
                <w:rFonts w:ascii="Calibri" w:hAnsi="Calibri"/>
                <w:b/>
                <w:bCs/>
                <w:color w:val="000000"/>
                <w:sz w:val="20"/>
                <w:highlight w:val="yellow"/>
              </w:rPr>
              <w:t>L12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212892" w:rsidRDefault="00212892" w:rsidP="00D07604">
            <w:pPr>
              <w:jc w:val="left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highlight w:val="yellow"/>
              </w:rPr>
              <w:t>Opere di lattoneria</w:t>
            </w:r>
          </w:p>
        </w:tc>
      </w:tr>
      <w:tr w:rsidR="00D07604" w:rsidRPr="00CF14E0" w:rsidTr="003B7724">
        <w:trPr>
          <w:trHeight w:val="38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L12.001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1A4F48" w:rsidRDefault="00212892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sz w:val="20"/>
              </w:rPr>
              <w:t>Posa e fornitura opere da lattoniere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L12.099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L13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B547D4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color w:val="000000"/>
                <w:sz w:val="20"/>
              </w:rPr>
              <w:t xml:space="preserve">Lavori impianti idraulici </w:t>
            </w:r>
          </w:p>
        </w:tc>
      </w:tr>
      <w:tr w:rsidR="00D07604" w:rsidRPr="00CF14E0" w:rsidTr="003B7724">
        <w:trPr>
          <w:trHeight w:val="38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L13.001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e adeguamento impianti di aspirazione e trattamento aria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L13.002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e adeguamento impianti idraulici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C6307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07" w:rsidRPr="001A4F48" w:rsidRDefault="00FC6307" w:rsidP="00FC6307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L13.003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07" w:rsidRPr="001A4F48" w:rsidRDefault="00FC6307" w:rsidP="00FC6307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Realizzazione e adeguamento impianti di condizionamento/riscaldamento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307" w:rsidRPr="00CF14E0" w:rsidRDefault="00FC6307" w:rsidP="00FC6307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L13.099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3020EF" w:rsidRDefault="003B7724" w:rsidP="00D07604">
            <w:pPr>
              <w:jc w:val="left"/>
              <w:rPr>
                <w:rFonts w:ascii="Calibri" w:hAnsi="Calibri"/>
                <w:b/>
                <w:bCs/>
                <w:sz w:val="20"/>
                <w:highlight w:val="yellow"/>
              </w:rPr>
            </w:pPr>
            <w:r w:rsidRPr="003020EF">
              <w:rPr>
                <w:rFonts w:ascii="Calibri" w:hAnsi="Calibri"/>
                <w:b/>
                <w:bCs/>
                <w:sz w:val="20"/>
                <w:highlight w:val="yellow"/>
              </w:rPr>
              <w:t>L14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8D299C" w:rsidRDefault="008D299C" w:rsidP="00D07604">
            <w:pPr>
              <w:jc w:val="left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1A4F48">
              <w:rPr>
                <w:rFonts w:ascii="Calibri" w:hAnsi="Calibri"/>
                <w:b/>
                <w:bCs/>
                <w:sz w:val="20"/>
                <w:highlight w:val="yellow"/>
              </w:rPr>
              <w:t>Posa serramenti</w:t>
            </w: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L14.001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1A4F48" w:rsidRDefault="00EC0F57" w:rsidP="00D07604">
            <w:pPr>
              <w:jc w:val="left"/>
              <w:rPr>
                <w:rFonts w:ascii="Calibri" w:hAnsi="Calibri"/>
                <w:color w:val="FF0000"/>
                <w:sz w:val="20"/>
              </w:rPr>
            </w:pPr>
            <w:r w:rsidRPr="001A4F48">
              <w:rPr>
                <w:rFonts w:ascii="Calibri" w:hAnsi="Calibri"/>
                <w:sz w:val="20"/>
              </w:rPr>
              <w:t xml:space="preserve">Posa </w:t>
            </w:r>
            <w:r w:rsidR="008D299C" w:rsidRPr="001A4F48">
              <w:rPr>
                <w:rFonts w:ascii="Calibri" w:hAnsi="Calibri"/>
                <w:sz w:val="20"/>
              </w:rPr>
              <w:t>Infissi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1A4F48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L14.099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1A4F48" w:rsidRDefault="008D299C" w:rsidP="00D07604">
            <w:pPr>
              <w:jc w:val="left"/>
              <w:rPr>
                <w:rFonts w:ascii="Calibri" w:hAnsi="Calibri"/>
                <w:color w:val="FF0000"/>
                <w:sz w:val="20"/>
              </w:rPr>
            </w:pPr>
            <w:r w:rsidRPr="001A4F48">
              <w:rPr>
                <w:rFonts w:ascii="Calibri" w:hAnsi="Calibri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L15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color w:val="000000"/>
                <w:sz w:val="20"/>
              </w:rPr>
              <w:t>Lavori su rete di distribuzione</w:t>
            </w: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L15.001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Lavori di allacciamento aereo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L15.002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Lavori di allacciamento interrato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L15.003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Lavori di posa corrugati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L15.005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 xml:space="preserve">Lavori di posa tubazioni captazioni biogas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L15.006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Lavori di posa tubazioni fognature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L15.007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Altri lavori di posa di distribuzione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L15.008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Drenaggio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L15.099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265170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L16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Lavori specifici per gestione discarica</w:t>
            </w: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L16.001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sz w:val="20"/>
              </w:rPr>
            </w:pPr>
            <w:r w:rsidRPr="00CF14E0">
              <w:rPr>
                <w:rFonts w:ascii="Calibri" w:hAnsi="Calibri"/>
                <w:sz w:val="20"/>
              </w:rPr>
              <w:t>Coperture speciali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L16.002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sz w:val="20"/>
              </w:rPr>
            </w:pPr>
            <w:r w:rsidRPr="00CF14E0">
              <w:rPr>
                <w:rFonts w:ascii="Calibri" w:hAnsi="Calibri"/>
                <w:sz w:val="20"/>
              </w:rPr>
              <w:t>Opere ed impianti di bonifica e protezione ambientale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L16.003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sz w:val="20"/>
              </w:rPr>
            </w:pPr>
            <w:r w:rsidRPr="00CF14E0">
              <w:rPr>
                <w:rFonts w:ascii="Calibri" w:hAnsi="Calibri"/>
                <w:sz w:val="20"/>
              </w:rPr>
              <w:t>Arginatura lotti di discarica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L16.099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B7724" w:rsidRPr="00CF14E0" w:rsidTr="00BF0E67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L17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B7724" w:rsidRPr="00CF14E0" w:rsidRDefault="003B7724" w:rsidP="00D07604">
            <w:pPr>
              <w:jc w:val="left"/>
              <w:rPr>
                <w:rFonts w:ascii="Times New Roman" w:hAnsi="Times New Roman"/>
                <w:sz w:val="20"/>
              </w:rPr>
            </w:pPr>
            <w:r w:rsidRPr="00CF14E0">
              <w:rPr>
                <w:rFonts w:ascii="Calibri" w:hAnsi="Calibri"/>
                <w:b/>
                <w:bCs/>
                <w:sz w:val="20"/>
              </w:rPr>
              <w:t>Lavori per realizzazione impianti trattamento rifiuti</w:t>
            </w: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L17.001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impianti di trattamento rifiuti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L17.002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Realizzazione impianti di compostaggio rifiuti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604" w:rsidRPr="00CF14E0" w:rsidTr="003B7724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L17.099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CF14E0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604" w:rsidRPr="00CF14E0" w:rsidRDefault="00D07604" w:rsidP="00D07604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0E67" w:rsidRPr="00CF14E0" w:rsidTr="00BF0E67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F0E67" w:rsidRPr="00BF0E67" w:rsidRDefault="00BF0E67" w:rsidP="00BF0E67">
            <w:pPr>
              <w:jc w:val="left"/>
              <w:rPr>
                <w:rFonts w:ascii="Calibri" w:hAnsi="Calibri"/>
                <w:b/>
                <w:bCs/>
                <w:sz w:val="20"/>
                <w:highlight w:val="yellow"/>
              </w:rPr>
            </w:pPr>
            <w:r w:rsidRPr="00BF0E67">
              <w:rPr>
                <w:rFonts w:ascii="Calibri" w:hAnsi="Calibri"/>
                <w:b/>
                <w:bCs/>
                <w:sz w:val="20"/>
                <w:highlight w:val="yellow"/>
              </w:rPr>
              <w:t>L18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F0E67" w:rsidRPr="00BF0E67" w:rsidRDefault="00BF0E67" w:rsidP="00BF0E67">
            <w:pPr>
              <w:jc w:val="left"/>
              <w:rPr>
                <w:rFonts w:ascii="Calibri" w:hAnsi="Calibri"/>
                <w:b/>
                <w:bCs/>
                <w:sz w:val="20"/>
                <w:highlight w:val="yellow"/>
              </w:rPr>
            </w:pPr>
            <w:r w:rsidRPr="00BF0E67">
              <w:rPr>
                <w:rFonts w:ascii="Calibri" w:hAnsi="Calibri"/>
                <w:b/>
                <w:bCs/>
                <w:sz w:val="20"/>
                <w:highlight w:val="yellow"/>
              </w:rPr>
              <w:t>Falegnameria</w:t>
            </w:r>
          </w:p>
        </w:tc>
      </w:tr>
      <w:tr w:rsidR="00BF0E67" w:rsidRPr="00CF14E0" w:rsidTr="00BF0E67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67" w:rsidRPr="001A4F48" w:rsidRDefault="00BF0E67" w:rsidP="00BF0E67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L18.001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67" w:rsidRPr="001A4F48" w:rsidRDefault="00BF0E67" w:rsidP="00BF0E67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Realizzazione opere di falegnameria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67" w:rsidRPr="00BF0E67" w:rsidRDefault="00BF0E67" w:rsidP="00BF0E67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0E67" w:rsidRPr="00CF14E0" w:rsidTr="00BF0E67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67" w:rsidRPr="001A4F48" w:rsidRDefault="00BF0E67" w:rsidP="00BF0E67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L18.002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67" w:rsidRPr="001A4F48" w:rsidRDefault="00BF0E67" w:rsidP="00BF0E67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Restauro opere di falegnameria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67" w:rsidRPr="00BF0E67" w:rsidRDefault="00BF0E67" w:rsidP="00BF0E67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0E67" w:rsidRPr="00CF14E0" w:rsidTr="00BF0E67">
        <w:trPr>
          <w:trHeight w:val="1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67" w:rsidRPr="001A4F48" w:rsidRDefault="00BF0E67" w:rsidP="00BF0E67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L18.099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67" w:rsidRPr="001A4F48" w:rsidRDefault="00BF0E67" w:rsidP="00BF0E67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1A4F48">
              <w:rPr>
                <w:rFonts w:ascii="Calibri" w:hAnsi="Calibri"/>
                <w:color w:val="000000"/>
                <w:sz w:val="20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67" w:rsidRPr="00BF0E67" w:rsidRDefault="00BF0E67" w:rsidP="00BF0E67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132300" w:rsidRPr="00CF14E0" w:rsidRDefault="00132300">
      <w:pPr>
        <w:jc w:val="left"/>
        <w:rPr>
          <w:rFonts w:ascii="Calibri" w:hAnsi="Calibri"/>
          <w:sz w:val="20"/>
        </w:rPr>
      </w:pPr>
    </w:p>
    <w:p w:rsidR="00696649" w:rsidRDefault="00696649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696649" w:rsidRDefault="00696649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A97363" w:rsidRDefault="00A97363" w:rsidP="00A97363">
      <w:pPr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lastRenderedPageBreak/>
        <w:t xml:space="preserve">DATA </w:t>
      </w:r>
      <w:r w:rsidR="003B7724">
        <w:rPr>
          <w:rFonts w:ascii="Calibri" w:hAnsi="Calibri"/>
          <w:b/>
          <w:bCs/>
          <w:sz w:val="24"/>
          <w:szCs w:val="24"/>
          <w:u w:val="single"/>
        </w:rPr>
        <w:t>DI COMPILAZIONE_______________________________________</w:t>
      </w:r>
    </w:p>
    <w:p w:rsidR="00A97363" w:rsidRDefault="00A97363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696649" w:rsidRDefault="00696649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696649" w:rsidRDefault="00696649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696649" w:rsidRPr="00286089" w:rsidRDefault="00696649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A97363" w:rsidRPr="00286089" w:rsidRDefault="00A97363" w:rsidP="00A97363">
      <w:pPr>
        <w:rPr>
          <w:rFonts w:ascii="Calibri" w:hAnsi="Calibri"/>
          <w:b/>
          <w:bCs/>
          <w:sz w:val="24"/>
          <w:szCs w:val="24"/>
          <w:u w:val="single"/>
        </w:rPr>
      </w:pPr>
      <w:r w:rsidRPr="00286089">
        <w:rPr>
          <w:rFonts w:ascii="Calibri" w:hAnsi="Calibri"/>
          <w:b/>
          <w:bCs/>
          <w:sz w:val="24"/>
          <w:szCs w:val="24"/>
          <w:u w:val="single"/>
        </w:rPr>
        <w:t>FIRMA DEL LEGALE RAPPRESENTANTE____________________________</w:t>
      </w:r>
    </w:p>
    <w:p w:rsidR="00321809" w:rsidRPr="00CF14E0" w:rsidRDefault="00A97363" w:rsidP="00A97363">
      <w:pPr>
        <w:jc w:val="left"/>
        <w:rPr>
          <w:rFonts w:ascii="Calibri" w:hAnsi="Calibri"/>
          <w:sz w:val="20"/>
        </w:rPr>
      </w:pPr>
      <w:r w:rsidRPr="00286089">
        <w:rPr>
          <w:rFonts w:ascii="Calibri" w:hAnsi="Calibri"/>
          <w:b/>
          <w:bCs/>
          <w:sz w:val="24"/>
          <w:szCs w:val="24"/>
          <w:u w:val="single"/>
        </w:rPr>
        <w:t>(Allegare un documento di identità in corso di validità)</w:t>
      </w:r>
    </w:p>
    <w:sectPr w:rsidR="00321809" w:rsidRPr="00CF1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F48" w:rsidRDefault="001A4F48">
      <w:r>
        <w:separator/>
      </w:r>
    </w:p>
  </w:endnote>
  <w:endnote w:type="continuationSeparator" w:id="0">
    <w:p w:rsidR="001A4F48" w:rsidRDefault="001A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F48" w:rsidRDefault="001A4F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2628948"/>
      <w:docPartObj>
        <w:docPartGallery w:val="Page Numbers (Bottom of Page)"/>
        <w:docPartUnique/>
      </w:docPartObj>
    </w:sdtPr>
    <w:sdtEndPr/>
    <w:sdtContent>
      <w:p w:rsidR="001A4F48" w:rsidRDefault="001A4F48" w:rsidP="00947D2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5F1">
          <w:rPr>
            <w:noProof/>
          </w:rPr>
          <w:t>14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F48" w:rsidRDefault="001A4F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F48" w:rsidRDefault="001A4F48">
      <w:r>
        <w:separator/>
      </w:r>
    </w:p>
  </w:footnote>
  <w:footnote w:type="continuationSeparator" w:id="0">
    <w:p w:rsidR="001A4F48" w:rsidRDefault="001A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F48" w:rsidRDefault="001A4F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F48" w:rsidRPr="006C49B7" w:rsidRDefault="001A4F48" w:rsidP="006C49B7">
    <w:pPr>
      <w:pStyle w:val="Intestazione"/>
      <w:jc w:val="right"/>
      <w:rPr>
        <w:color w:val="0070C0"/>
        <w:sz w:val="16"/>
        <w:szCs w:val="16"/>
      </w:rPr>
    </w:pPr>
    <w:r w:rsidRPr="006C49B7">
      <w:rPr>
        <w:color w:val="0070C0"/>
        <w:sz w:val="16"/>
        <w:szCs w:val="16"/>
      </w:rPr>
      <w:t>Elenco categorie Rev.0</w:t>
    </w:r>
    <w:r>
      <w:rPr>
        <w:color w:val="0070C0"/>
        <w:sz w:val="16"/>
        <w:szCs w:val="16"/>
      </w:rPr>
      <w:t>1</w:t>
    </w:r>
    <w:r w:rsidRPr="006C49B7">
      <w:rPr>
        <w:color w:val="0070C0"/>
        <w:sz w:val="16"/>
        <w:szCs w:val="16"/>
      </w:rPr>
      <w:t xml:space="preserve"> del 08.08.17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F48" w:rsidRDefault="001A4F4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AD"/>
    <w:rsid w:val="00000F66"/>
    <w:rsid w:val="000C0736"/>
    <w:rsid w:val="00130068"/>
    <w:rsid w:val="00132300"/>
    <w:rsid w:val="00144ED0"/>
    <w:rsid w:val="00190651"/>
    <w:rsid w:val="00193AE6"/>
    <w:rsid w:val="001A4F48"/>
    <w:rsid w:val="0021084F"/>
    <w:rsid w:val="00212892"/>
    <w:rsid w:val="00265037"/>
    <w:rsid w:val="00265170"/>
    <w:rsid w:val="00284795"/>
    <w:rsid w:val="002D2CC3"/>
    <w:rsid w:val="002F29D5"/>
    <w:rsid w:val="003020EF"/>
    <w:rsid w:val="00321809"/>
    <w:rsid w:val="00354C7F"/>
    <w:rsid w:val="00375B13"/>
    <w:rsid w:val="003B7724"/>
    <w:rsid w:val="0040514A"/>
    <w:rsid w:val="00420672"/>
    <w:rsid w:val="00454309"/>
    <w:rsid w:val="00455E07"/>
    <w:rsid w:val="00475DF5"/>
    <w:rsid w:val="00477F8A"/>
    <w:rsid w:val="004D0829"/>
    <w:rsid w:val="004F5BE0"/>
    <w:rsid w:val="005113BD"/>
    <w:rsid w:val="005908FB"/>
    <w:rsid w:val="005B3D74"/>
    <w:rsid w:val="00610997"/>
    <w:rsid w:val="00616B16"/>
    <w:rsid w:val="00635DA0"/>
    <w:rsid w:val="00696649"/>
    <w:rsid w:val="006A33B1"/>
    <w:rsid w:val="006C2F77"/>
    <w:rsid w:val="006C49B7"/>
    <w:rsid w:val="006D17DB"/>
    <w:rsid w:val="006D49C8"/>
    <w:rsid w:val="006F012D"/>
    <w:rsid w:val="007101B9"/>
    <w:rsid w:val="007821AA"/>
    <w:rsid w:val="00787209"/>
    <w:rsid w:val="008058EA"/>
    <w:rsid w:val="0081377C"/>
    <w:rsid w:val="00821777"/>
    <w:rsid w:val="00832A57"/>
    <w:rsid w:val="00886494"/>
    <w:rsid w:val="008B3FC8"/>
    <w:rsid w:val="008D299C"/>
    <w:rsid w:val="008D71CC"/>
    <w:rsid w:val="009277DA"/>
    <w:rsid w:val="00947D27"/>
    <w:rsid w:val="009833D4"/>
    <w:rsid w:val="009B1F31"/>
    <w:rsid w:val="009C4322"/>
    <w:rsid w:val="00A4702F"/>
    <w:rsid w:val="00A65E02"/>
    <w:rsid w:val="00A97363"/>
    <w:rsid w:val="00B07863"/>
    <w:rsid w:val="00B170C3"/>
    <w:rsid w:val="00B547D4"/>
    <w:rsid w:val="00B7395E"/>
    <w:rsid w:val="00B93E41"/>
    <w:rsid w:val="00BF0E67"/>
    <w:rsid w:val="00C044C3"/>
    <w:rsid w:val="00C12531"/>
    <w:rsid w:val="00C2106C"/>
    <w:rsid w:val="00C64D7F"/>
    <w:rsid w:val="00C84892"/>
    <w:rsid w:val="00CA3A57"/>
    <w:rsid w:val="00CD2ACF"/>
    <w:rsid w:val="00CF14E0"/>
    <w:rsid w:val="00D04B89"/>
    <w:rsid w:val="00D07604"/>
    <w:rsid w:val="00D51A0E"/>
    <w:rsid w:val="00DA71AA"/>
    <w:rsid w:val="00DB787B"/>
    <w:rsid w:val="00DD75F1"/>
    <w:rsid w:val="00DD7DB2"/>
    <w:rsid w:val="00DE0381"/>
    <w:rsid w:val="00DF337C"/>
    <w:rsid w:val="00DF5105"/>
    <w:rsid w:val="00DF5B08"/>
    <w:rsid w:val="00E2393B"/>
    <w:rsid w:val="00E36BE1"/>
    <w:rsid w:val="00E83F1D"/>
    <w:rsid w:val="00EA6A55"/>
    <w:rsid w:val="00EC00AD"/>
    <w:rsid w:val="00EC0F57"/>
    <w:rsid w:val="00F133D3"/>
    <w:rsid w:val="00F37202"/>
    <w:rsid w:val="00F65B3D"/>
    <w:rsid w:val="00FC6307"/>
    <w:rsid w:val="00FE490B"/>
    <w:rsid w:val="00FE73DD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10F347A-477A-4554-A09A-4FE3147C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jc w:val="both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CRITTURA">
    <w:name w:val="SCRITTURA"/>
    <w:basedOn w:val="Intestazione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dice1">
    <w:name w:val="index 1"/>
    <w:basedOn w:val="Normale"/>
    <w:next w:val="Normale"/>
    <w:autoRedefine/>
    <w:semiHidden/>
    <w:pPr>
      <w:jc w:val="left"/>
    </w:pPr>
    <w:rPr>
      <w:rFonts w:ascii="Times New Roman" w:hAnsi="Times New Roman"/>
      <w:sz w:val="20"/>
    </w:rPr>
  </w:style>
  <w:style w:type="table" w:styleId="Grigliatabella">
    <w:name w:val="Table Grid"/>
    <w:basedOn w:val="Tabellanormale"/>
    <w:uiPriority w:val="59"/>
    <w:rsid w:val="0035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321809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321809"/>
    <w:rPr>
      <w:color w:val="954F72"/>
      <w:u w:val="single"/>
    </w:rPr>
  </w:style>
  <w:style w:type="paragraph" w:customStyle="1" w:styleId="msonormal0">
    <w:name w:val="msonormal"/>
    <w:basedOn w:val="Normale"/>
    <w:rsid w:val="0032180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14">
    <w:name w:val="font14"/>
    <w:basedOn w:val="Normale"/>
    <w:rsid w:val="00321809"/>
    <w:pPr>
      <w:spacing w:before="100" w:beforeAutospacing="1" w:after="100" w:afterAutospacing="1"/>
      <w:jc w:val="left"/>
    </w:pPr>
    <w:rPr>
      <w:rFonts w:ascii="Tahoma" w:hAnsi="Tahoma" w:cs="Tahoma"/>
      <w:b/>
      <w:bCs/>
      <w:sz w:val="14"/>
      <w:szCs w:val="14"/>
    </w:rPr>
  </w:style>
  <w:style w:type="paragraph" w:customStyle="1" w:styleId="xl17">
    <w:name w:val="xl17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xl19">
    <w:name w:val="xl19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20">
    <w:name w:val="xl20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21">
    <w:name w:val="xl21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22">
    <w:name w:val="xl22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4"/>
      <w:szCs w:val="14"/>
    </w:rPr>
  </w:style>
  <w:style w:type="paragraph" w:customStyle="1" w:styleId="xl23">
    <w:name w:val="xl23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24">
    <w:name w:val="xl24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xl25">
    <w:name w:val="xl25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xl26">
    <w:name w:val="xl26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27">
    <w:name w:val="xl27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28">
    <w:name w:val="xl28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29">
    <w:name w:val="xl29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14"/>
      <w:szCs w:val="14"/>
    </w:rPr>
  </w:style>
  <w:style w:type="paragraph" w:customStyle="1" w:styleId="xl30">
    <w:name w:val="xl30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color w:val="000000"/>
      <w:sz w:val="14"/>
      <w:szCs w:val="14"/>
    </w:rPr>
  </w:style>
  <w:style w:type="paragraph" w:customStyle="1" w:styleId="xl31">
    <w:name w:val="xl31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color w:val="000000"/>
      <w:sz w:val="14"/>
      <w:szCs w:val="14"/>
    </w:rPr>
  </w:style>
  <w:style w:type="paragraph" w:customStyle="1" w:styleId="xl32">
    <w:name w:val="xl32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33">
    <w:name w:val="xl33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34">
    <w:name w:val="xl34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color w:val="000000"/>
      <w:sz w:val="14"/>
      <w:szCs w:val="14"/>
    </w:rPr>
  </w:style>
  <w:style w:type="paragraph" w:customStyle="1" w:styleId="xl37">
    <w:name w:val="xl37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4"/>
      <w:szCs w:val="14"/>
    </w:rPr>
  </w:style>
  <w:style w:type="paragraph" w:customStyle="1" w:styleId="xl38">
    <w:name w:val="xl38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 w:val="14"/>
      <w:szCs w:val="14"/>
    </w:rPr>
  </w:style>
  <w:style w:type="paragraph" w:customStyle="1" w:styleId="xl39">
    <w:name w:val="xl39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 w:val="14"/>
      <w:szCs w:val="14"/>
    </w:rPr>
  </w:style>
  <w:style w:type="paragraph" w:customStyle="1" w:styleId="xl41">
    <w:name w:val="xl41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 w:val="14"/>
      <w:szCs w:val="14"/>
    </w:rPr>
  </w:style>
  <w:style w:type="paragraph" w:customStyle="1" w:styleId="xl43">
    <w:name w:val="xl43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FF0000"/>
      <w:sz w:val="14"/>
      <w:szCs w:val="14"/>
    </w:rPr>
  </w:style>
  <w:style w:type="paragraph" w:customStyle="1" w:styleId="xl44">
    <w:name w:val="xl44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4"/>
      <w:szCs w:val="14"/>
    </w:rPr>
  </w:style>
  <w:style w:type="paragraph" w:customStyle="1" w:styleId="xl47">
    <w:name w:val="xl47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48">
    <w:name w:val="xl48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xl49">
    <w:name w:val="xl49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50">
    <w:name w:val="xl50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51">
    <w:name w:val="xl51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52">
    <w:name w:val="xl52"/>
    <w:basedOn w:val="Normale"/>
    <w:rsid w:val="00321809"/>
    <w:pPr>
      <w:spacing w:before="100" w:beforeAutospacing="1" w:after="100" w:afterAutospacing="1"/>
      <w:jc w:val="left"/>
    </w:pPr>
    <w:rPr>
      <w:rFonts w:ascii="Times New Roman" w:hAnsi="Times New Roman"/>
      <w:sz w:val="14"/>
      <w:szCs w:val="14"/>
    </w:rPr>
  </w:style>
  <w:style w:type="paragraph" w:customStyle="1" w:styleId="xl53">
    <w:name w:val="xl53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4"/>
      <w:szCs w:val="14"/>
    </w:rPr>
  </w:style>
  <w:style w:type="paragraph" w:customStyle="1" w:styleId="xl54">
    <w:name w:val="xl54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sz w:val="14"/>
      <w:szCs w:val="14"/>
    </w:rPr>
  </w:style>
  <w:style w:type="paragraph" w:customStyle="1" w:styleId="xl55">
    <w:name w:val="xl55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sz w:val="14"/>
      <w:szCs w:val="14"/>
    </w:rPr>
  </w:style>
  <w:style w:type="paragraph" w:customStyle="1" w:styleId="xl56">
    <w:name w:val="xl56"/>
    <w:basedOn w:val="Normale"/>
    <w:rsid w:val="00321809"/>
    <w:pPr>
      <w:spacing w:before="100" w:beforeAutospacing="1" w:after="100" w:afterAutospacing="1"/>
      <w:jc w:val="left"/>
    </w:pPr>
    <w:rPr>
      <w:rFonts w:ascii="Times New Roman" w:hAnsi="Times New Roman"/>
      <w:b/>
      <w:bCs/>
      <w:i/>
      <w:iCs/>
      <w:sz w:val="20"/>
      <w:u w:val="single"/>
    </w:rPr>
  </w:style>
  <w:style w:type="paragraph" w:customStyle="1" w:styleId="xl57">
    <w:name w:val="xl57"/>
    <w:basedOn w:val="Normale"/>
    <w:rsid w:val="00321809"/>
    <w:pPr>
      <w:spacing w:before="100" w:beforeAutospacing="1" w:after="100" w:afterAutospacing="1"/>
      <w:jc w:val="left"/>
    </w:pPr>
    <w:rPr>
      <w:rFonts w:ascii="Times New Roman" w:hAnsi="Times New Roman"/>
      <w:sz w:val="20"/>
    </w:rPr>
  </w:style>
  <w:style w:type="character" w:customStyle="1" w:styleId="font141">
    <w:name w:val="font141"/>
    <w:rsid w:val="00321809"/>
    <w:rPr>
      <w:rFonts w:ascii="Tahoma" w:hAnsi="Tahoma" w:cs="Tahoma" w:hint="default"/>
      <w:b/>
      <w:bCs/>
      <w:i w:val="0"/>
      <w:iCs w:val="0"/>
      <w:strike w:val="0"/>
      <w:dstrike w:val="0"/>
      <w:color w:val="auto"/>
      <w:sz w:val="14"/>
      <w:szCs w:val="14"/>
      <w:u w:val="none"/>
      <w:effect w:val="none"/>
    </w:rPr>
  </w:style>
  <w:style w:type="paragraph" w:customStyle="1" w:styleId="xl35">
    <w:name w:val="xl35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14"/>
      <w:szCs w:val="14"/>
    </w:rPr>
  </w:style>
  <w:style w:type="paragraph" w:customStyle="1" w:styleId="xl36">
    <w:name w:val="xl36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4"/>
      <w:szCs w:val="14"/>
    </w:rPr>
  </w:style>
  <w:style w:type="paragraph" w:customStyle="1" w:styleId="xl45">
    <w:name w:val="xl45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46">
    <w:name w:val="xl46"/>
    <w:basedOn w:val="Normale"/>
    <w:rsid w:val="00477F8A"/>
    <w:pPr>
      <w:shd w:val="clear" w:color="000000" w:fill="92D050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FFFFFF"/>
      <w:sz w:val="14"/>
      <w:szCs w:val="14"/>
    </w:rPr>
  </w:style>
  <w:style w:type="paragraph" w:customStyle="1" w:styleId="xl58">
    <w:name w:val="xl58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60">
    <w:name w:val="xl60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61">
    <w:name w:val="xl61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FFFFFF"/>
      <w:sz w:val="14"/>
      <w:szCs w:val="14"/>
    </w:rPr>
  </w:style>
  <w:style w:type="paragraph" w:customStyle="1" w:styleId="xl62">
    <w:name w:val="xl62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FFFFFF"/>
      <w:sz w:val="14"/>
      <w:szCs w:val="14"/>
    </w:rPr>
  </w:style>
  <w:style w:type="paragraph" w:customStyle="1" w:styleId="xl65">
    <w:name w:val="xl65"/>
    <w:basedOn w:val="Normale"/>
    <w:rsid w:val="00477F8A"/>
    <w:pPr>
      <w:spacing w:before="100" w:beforeAutospacing="1" w:after="100" w:afterAutospacing="1"/>
      <w:jc w:val="left"/>
    </w:pPr>
    <w:rPr>
      <w:rFonts w:ascii="Times New Roman" w:hAnsi="Times New Roman"/>
      <w:b/>
      <w:bCs/>
      <w:i/>
      <w:iCs/>
      <w:color w:val="000000"/>
      <w:sz w:val="20"/>
      <w:u w:val="single"/>
    </w:rPr>
  </w:style>
  <w:style w:type="paragraph" w:customStyle="1" w:styleId="xl66">
    <w:name w:val="xl66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B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B16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DB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8FDD-29E4-4418-9795-CD631162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4042</Words>
  <Characters>23042</Characters>
  <Application>Microsoft Office Word</Application>
  <DocSecurity>4</DocSecurity>
  <Lines>192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Ragione Sociale:</vt:lpstr>
    </vt:vector>
  </TitlesOfParts>
  <Company/>
  <LinksUpToDate>false</LinksUpToDate>
  <CharactersWithSpaces>27030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Ragione Sociale:</dc:title>
  <dc:subject/>
  <dc:creator>taroni</dc:creator>
  <cp:keywords/>
  <dc:description/>
  <cp:lastModifiedBy>Clara Spa</cp:lastModifiedBy>
  <cp:revision>2</cp:revision>
  <cp:lastPrinted>2017-07-25T08:18:00Z</cp:lastPrinted>
  <dcterms:created xsi:type="dcterms:W3CDTF">2018-05-23T07:10:00Z</dcterms:created>
  <dcterms:modified xsi:type="dcterms:W3CDTF">2018-05-23T07:10:00Z</dcterms:modified>
</cp:coreProperties>
</file>